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F9F" w:rsidRDefault="00052DD8">
      <w:pPr>
        <w:rPr>
          <w:rFonts w:ascii="Times New Roman" w:hAnsi="Times New Roman" w:cs="Times New Roman"/>
          <w:sz w:val="28"/>
          <w:szCs w:val="28"/>
        </w:rPr>
      </w:pPr>
      <w:r>
        <w:rPr>
          <w:rFonts w:ascii="Times New Roman" w:hAnsi="Times New Roman" w:cs="Times New Roman"/>
          <w:sz w:val="28"/>
          <w:szCs w:val="28"/>
        </w:rPr>
        <w:t>M</w:t>
      </w:r>
      <w:r w:rsidR="00E269D2">
        <w:rPr>
          <w:rFonts w:ascii="Times New Roman" w:hAnsi="Times New Roman" w:cs="Times New Roman"/>
          <w:sz w:val="28"/>
          <w:szCs w:val="28"/>
        </w:rPr>
        <w:t>ath 3305, Chapter 2 Sections 2.4, 2.5 and 2.6</w:t>
      </w:r>
      <w:r w:rsidR="00421F9F">
        <w:rPr>
          <w:rFonts w:ascii="Times New Roman" w:hAnsi="Times New Roman" w:cs="Times New Roman"/>
          <w:sz w:val="28"/>
          <w:szCs w:val="28"/>
        </w:rPr>
        <w:t xml:space="preserve"> script </w:t>
      </w:r>
    </w:p>
    <w:p w:rsidR="0004542B" w:rsidRDefault="00421F9F">
      <w:pPr>
        <w:rPr>
          <w:rFonts w:ascii="Times New Roman" w:hAnsi="Times New Roman" w:cs="Times New Roman"/>
          <w:sz w:val="28"/>
          <w:szCs w:val="28"/>
        </w:rPr>
      </w:pPr>
      <w:r>
        <w:rPr>
          <w:rFonts w:ascii="Times New Roman" w:hAnsi="Times New Roman" w:cs="Times New Roman"/>
          <w:sz w:val="28"/>
          <w:szCs w:val="28"/>
        </w:rPr>
        <w:t>Popper 2.4 throughout</w:t>
      </w:r>
    </w:p>
    <w:p w:rsidR="00E269D2" w:rsidRDefault="00E269D2">
      <w:pPr>
        <w:rPr>
          <w:rFonts w:ascii="Times New Roman" w:hAnsi="Times New Roman" w:cs="Times New Roman"/>
          <w:sz w:val="28"/>
          <w:szCs w:val="28"/>
        </w:rPr>
      </w:pPr>
    </w:p>
    <w:p w:rsidR="00E269D2" w:rsidRDefault="00E269D2">
      <w:pPr>
        <w:rPr>
          <w:rFonts w:ascii="Times New Roman" w:hAnsi="Times New Roman" w:cs="Times New Roman"/>
          <w:sz w:val="28"/>
          <w:szCs w:val="28"/>
        </w:rPr>
      </w:pPr>
      <w:r>
        <w:rPr>
          <w:rFonts w:ascii="Times New Roman" w:hAnsi="Times New Roman" w:cs="Times New Roman"/>
          <w:sz w:val="28"/>
          <w:szCs w:val="28"/>
        </w:rPr>
        <w:t>Section 2.4</w:t>
      </w:r>
      <w:r>
        <w:rPr>
          <w:rFonts w:ascii="Times New Roman" w:hAnsi="Times New Roman" w:cs="Times New Roman"/>
          <w:sz w:val="28"/>
          <w:szCs w:val="28"/>
        </w:rPr>
        <w:tab/>
        <w:t>Area</w:t>
      </w:r>
    </w:p>
    <w:p w:rsidR="00E269D2" w:rsidRDefault="00E269D2">
      <w:pPr>
        <w:rPr>
          <w:rFonts w:ascii="Times New Roman" w:hAnsi="Times New Roman" w:cs="Times New Roman"/>
          <w:sz w:val="28"/>
          <w:szCs w:val="28"/>
        </w:rPr>
      </w:pPr>
      <w:r>
        <w:rPr>
          <w:rFonts w:ascii="Times New Roman" w:hAnsi="Times New Roman" w:cs="Times New Roman"/>
          <w:sz w:val="28"/>
          <w:szCs w:val="28"/>
        </w:rPr>
        <w:t>Axioms</w:t>
      </w:r>
      <w:r w:rsidR="00D74DA1">
        <w:rPr>
          <w:rFonts w:ascii="Times New Roman" w:hAnsi="Times New Roman" w:cs="Times New Roman"/>
          <w:sz w:val="28"/>
          <w:szCs w:val="28"/>
        </w:rPr>
        <w:t xml:space="preserve"> for this section:</w:t>
      </w:r>
    </w:p>
    <w:p w:rsidR="00D74DA1" w:rsidRDefault="00D74DA1">
      <w:pPr>
        <w:rPr>
          <w:rFonts w:ascii="Times New Roman" w:hAnsi="Times New Roman" w:cs="Times New Roman"/>
          <w:sz w:val="28"/>
          <w:szCs w:val="28"/>
        </w:rPr>
      </w:pPr>
    </w:p>
    <w:p w:rsidR="00F61CBB" w:rsidRPr="00F5468B" w:rsidRDefault="00AD6F34" w:rsidP="00F61CBB">
      <w:pPr>
        <w:spacing w:after="0" w:line="240" w:lineRule="auto"/>
        <w:ind w:left="720" w:hanging="720"/>
        <w:rPr>
          <w:rFonts w:ascii="Times New Roman" w:hAnsi="Times New Roman" w:cs="Times New Roman"/>
          <w:bCs/>
          <w:sz w:val="28"/>
          <w:szCs w:val="28"/>
        </w:rPr>
      </w:pPr>
      <w:r>
        <w:rPr>
          <w:rFonts w:ascii="Times New Roman" w:hAnsi="Times New Roman" w:cs="Times New Roman"/>
          <w:bCs/>
          <w:sz w:val="28"/>
          <w:szCs w:val="28"/>
        </w:rPr>
        <w:t>SMSG Axiom 19</w:t>
      </w:r>
    </w:p>
    <w:p w:rsidR="00F61CBB" w:rsidRPr="00F5468B" w:rsidRDefault="00F61CBB" w:rsidP="00F61CBB">
      <w:pPr>
        <w:spacing w:after="0" w:line="240" w:lineRule="auto"/>
        <w:ind w:left="720" w:hanging="720"/>
        <w:rPr>
          <w:rFonts w:ascii="Times New Roman" w:hAnsi="Times New Roman" w:cs="Times New Roman"/>
          <w:sz w:val="28"/>
          <w:szCs w:val="28"/>
        </w:rPr>
      </w:pPr>
      <w:r w:rsidRPr="00F5468B">
        <w:rPr>
          <w:rFonts w:ascii="Times New Roman" w:hAnsi="Times New Roman" w:cs="Times New Roman"/>
          <w:bCs/>
          <w:sz w:val="28"/>
          <w:szCs w:val="28"/>
        </w:rPr>
        <w:t>Suppose that the region R is the union of two r</w:t>
      </w:r>
      <w:r w:rsidR="00AD6F34">
        <w:rPr>
          <w:rFonts w:ascii="Times New Roman" w:hAnsi="Times New Roman" w:cs="Times New Roman"/>
          <w:bCs/>
          <w:sz w:val="28"/>
          <w:szCs w:val="28"/>
        </w:rPr>
        <w:t xml:space="preserve">egions R1 and R2.  If R1 and R2 </w:t>
      </w:r>
      <w:r w:rsidRPr="00F5468B">
        <w:rPr>
          <w:rFonts w:ascii="Times New Roman" w:hAnsi="Times New Roman" w:cs="Times New Roman"/>
          <w:bCs/>
          <w:sz w:val="28"/>
          <w:szCs w:val="28"/>
        </w:rPr>
        <w:t>intersect at most in a finite number of segments and points, then the area of R is the sum of the areas of R1 and R2.</w:t>
      </w:r>
      <w:r w:rsidRPr="00F5468B">
        <w:rPr>
          <w:rFonts w:ascii="Times New Roman" w:hAnsi="Times New Roman" w:cs="Times New Roman"/>
          <w:bCs/>
          <w:sz w:val="28"/>
          <w:szCs w:val="28"/>
        </w:rPr>
        <w:tab/>
      </w:r>
    </w:p>
    <w:p w:rsidR="00F61CBB" w:rsidRPr="00F5468B" w:rsidRDefault="00F61CBB" w:rsidP="00F61CBB">
      <w:pPr>
        <w:spacing w:after="0" w:line="240" w:lineRule="auto"/>
        <w:ind w:left="720" w:hanging="720"/>
        <w:rPr>
          <w:rFonts w:ascii="Times New Roman" w:hAnsi="Times New Roman" w:cs="Times New Roman"/>
          <w:bCs/>
          <w:sz w:val="28"/>
          <w:szCs w:val="28"/>
        </w:rPr>
      </w:pPr>
    </w:p>
    <w:p w:rsidR="00F61CBB" w:rsidRPr="00F5468B" w:rsidRDefault="00F61CBB" w:rsidP="00F61CBB">
      <w:pPr>
        <w:spacing w:after="0" w:line="240" w:lineRule="auto"/>
        <w:ind w:left="720" w:hanging="720"/>
        <w:rPr>
          <w:rFonts w:ascii="Times New Roman" w:hAnsi="Times New Roman" w:cs="Times New Roman"/>
          <w:bCs/>
          <w:sz w:val="28"/>
          <w:szCs w:val="28"/>
        </w:rPr>
      </w:pPr>
    </w:p>
    <w:p w:rsidR="00F61CBB" w:rsidRDefault="00421F9F" w:rsidP="00F61CBB">
      <w:pPr>
        <w:spacing w:after="0" w:line="240" w:lineRule="auto"/>
        <w:ind w:left="720" w:hanging="720"/>
        <w:rPr>
          <w:rFonts w:ascii="Times New Roman" w:hAnsi="Times New Roman" w:cs="Times New Roman"/>
          <w:bCs/>
          <w:sz w:val="28"/>
          <w:szCs w:val="28"/>
        </w:rPr>
      </w:pPr>
      <w:r>
        <w:rPr>
          <w:rFonts w:ascii="Times New Roman" w:hAnsi="Times New Roman" w:cs="Times New Roman"/>
          <w:bCs/>
          <w:sz w:val="28"/>
          <w:szCs w:val="28"/>
        </w:rPr>
        <w:t>Find the area of this figure</w:t>
      </w:r>
      <w:r w:rsidR="00E90F2E">
        <w:rPr>
          <w:rFonts w:ascii="Times New Roman" w:hAnsi="Times New Roman" w:cs="Times New Roman"/>
          <w:bCs/>
          <w:sz w:val="28"/>
          <w:szCs w:val="28"/>
        </w:rPr>
        <w:t>:</w:t>
      </w:r>
      <w:r>
        <w:rPr>
          <w:rFonts w:ascii="Times New Roman" w:hAnsi="Times New Roman" w:cs="Times New Roman"/>
          <w:bCs/>
          <w:sz w:val="28"/>
          <w:szCs w:val="28"/>
        </w:rPr>
        <w:t xml:space="preserve">  semicircle and a triangle!</w:t>
      </w:r>
    </w:p>
    <w:p w:rsidR="00E90F2E" w:rsidRDefault="00E90F2E" w:rsidP="00F61CBB">
      <w:pPr>
        <w:spacing w:after="0" w:line="240" w:lineRule="auto"/>
        <w:ind w:left="720" w:hanging="720"/>
        <w:rPr>
          <w:rFonts w:ascii="Times New Roman" w:hAnsi="Times New Roman" w:cs="Times New Roman"/>
          <w:bCs/>
          <w:sz w:val="28"/>
          <w:szCs w:val="28"/>
        </w:rPr>
      </w:pPr>
    </w:p>
    <w:p w:rsidR="00E90F2E" w:rsidRDefault="00E90F2E" w:rsidP="00F61CBB">
      <w:pPr>
        <w:spacing w:after="0" w:line="240" w:lineRule="auto"/>
        <w:ind w:left="720" w:hanging="720"/>
        <w:rPr>
          <w:rFonts w:ascii="Times New Roman" w:hAnsi="Times New Roman" w:cs="Times New Roman"/>
          <w:bCs/>
          <w:sz w:val="28"/>
          <w:szCs w:val="28"/>
        </w:rPr>
      </w:pPr>
    </w:p>
    <w:p w:rsidR="00E90F2E" w:rsidRDefault="00E90F2E" w:rsidP="00F61CBB">
      <w:pPr>
        <w:spacing w:after="0" w:line="240" w:lineRule="auto"/>
        <w:ind w:left="720" w:hanging="720"/>
        <w:rPr>
          <w:rFonts w:ascii="Times New Roman" w:hAnsi="Times New Roman" w:cs="Times New Roman"/>
          <w:bCs/>
          <w:sz w:val="28"/>
          <w:szCs w:val="28"/>
        </w:rPr>
      </w:pPr>
    </w:p>
    <w:p w:rsidR="00E90F2E" w:rsidRDefault="00E90F2E" w:rsidP="00F61CBB">
      <w:pPr>
        <w:spacing w:after="0" w:line="240" w:lineRule="auto"/>
        <w:ind w:left="720" w:hanging="720"/>
        <w:rPr>
          <w:rFonts w:ascii="Times New Roman" w:hAnsi="Times New Roman" w:cs="Times New Roman"/>
          <w:bCs/>
          <w:sz w:val="28"/>
          <w:szCs w:val="28"/>
        </w:rPr>
      </w:pPr>
    </w:p>
    <w:p w:rsidR="00E90F2E" w:rsidRPr="00F5468B" w:rsidRDefault="00E90F2E" w:rsidP="00F61CBB">
      <w:pPr>
        <w:spacing w:after="0" w:line="240" w:lineRule="auto"/>
        <w:ind w:left="720" w:hanging="720"/>
        <w:rPr>
          <w:rFonts w:ascii="Times New Roman" w:hAnsi="Times New Roman" w:cs="Times New Roman"/>
          <w:bCs/>
          <w:sz w:val="28"/>
          <w:szCs w:val="28"/>
        </w:rPr>
      </w:pPr>
      <w:r>
        <w:rPr>
          <w:rFonts w:ascii="Times New Roman" w:hAnsi="Times New Roman" w:cs="Times New Roman"/>
          <w:bCs/>
          <w:sz w:val="28"/>
          <w:szCs w:val="28"/>
        </w:rPr>
        <w:t>A rounded off square:</w:t>
      </w:r>
    </w:p>
    <w:p w:rsidR="00F61CBB" w:rsidRPr="00F5468B" w:rsidRDefault="00F61CBB" w:rsidP="00F61CBB">
      <w:pPr>
        <w:spacing w:after="0" w:line="240" w:lineRule="auto"/>
        <w:ind w:left="720" w:hanging="720"/>
        <w:rPr>
          <w:rFonts w:ascii="Times New Roman" w:hAnsi="Times New Roman" w:cs="Times New Roman"/>
          <w:bCs/>
          <w:sz w:val="28"/>
          <w:szCs w:val="28"/>
        </w:rPr>
      </w:pPr>
    </w:p>
    <w:p w:rsidR="00F61CBB" w:rsidRPr="00F5468B" w:rsidRDefault="00F61CBB" w:rsidP="00F61CBB">
      <w:pPr>
        <w:spacing w:after="0" w:line="240" w:lineRule="auto"/>
        <w:ind w:left="720" w:hanging="720"/>
        <w:rPr>
          <w:rFonts w:ascii="Times New Roman" w:hAnsi="Times New Roman" w:cs="Times New Roman"/>
          <w:bCs/>
          <w:sz w:val="28"/>
          <w:szCs w:val="28"/>
        </w:rPr>
      </w:pPr>
    </w:p>
    <w:p w:rsidR="00F61CBB" w:rsidRPr="00F5468B" w:rsidRDefault="00F61CBB" w:rsidP="00F61CBB">
      <w:pPr>
        <w:spacing w:after="0" w:line="240" w:lineRule="auto"/>
        <w:ind w:left="720" w:hanging="720"/>
        <w:rPr>
          <w:rFonts w:ascii="Times New Roman" w:hAnsi="Times New Roman" w:cs="Times New Roman"/>
          <w:bCs/>
          <w:sz w:val="28"/>
          <w:szCs w:val="28"/>
        </w:rPr>
      </w:pPr>
    </w:p>
    <w:p w:rsidR="00F61CBB" w:rsidRPr="00F5468B" w:rsidRDefault="00F61CBB" w:rsidP="00F61CBB">
      <w:pPr>
        <w:spacing w:after="0" w:line="240" w:lineRule="auto"/>
        <w:ind w:left="720" w:hanging="720"/>
        <w:rPr>
          <w:rFonts w:ascii="Times New Roman" w:hAnsi="Times New Roman" w:cs="Times New Roman"/>
          <w:bCs/>
          <w:sz w:val="28"/>
          <w:szCs w:val="28"/>
        </w:rPr>
      </w:pPr>
    </w:p>
    <w:p w:rsidR="00421F9F" w:rsidRDefault="00421F9F" w:rsidP="00F61CBB">
      <w:pPr>
        <w:spacing w:after="0" w:line="240" w:lineRule="auto"/>
        <w:ind w:left="720" w:hanging="720"/>
        <w:rPr>
          <w:rFonts w:ascii="Times New Roman" w:hAnsi="Times New Roman" w:cs="Times New Roman"/>
          <w:bCs/>
          <w:sz w:val="28"/>
          <w:szCs w:val="28"/>
        </w:rPr>
      </w:pPr>
    </w:p>
    <w:p w:rsidR="00F61CBB" w:rsidRPr="00F5468B" w:rsidRDefault="00E90F2E" w:rsidP="00F61CBB">
      <w:pPr>
        <w:spacing w:after="0" w:line="240" w:lineRule="auto"/>
        <w:ind w:left="720" w:hanging="720"/>
        <w:rPr>
          <w:rFonts w:ascii="Times New Roman" w:hAnsi="Times New Roman" w:cs="Times New Roman"/>
          <w:bCs/>
          <w:sz w:val="28"/>
          <w:szCs w:val="28"/>
        </w:rPr>
      </w:pPr>
      <w:r>
        <w:rPr>
          <w:rFonts w:ascii="Times New Roman" w:hAnsi="Times New Roman" w:cs="Times New Roman"/>
          <w:bCs/>
          <w:sz w:val="28"/>
          <w:szCs w:val="28"/>
        </w:rPr>
        <w:t>SMSG Axiom 20:</w:t>
      </w:r>
    </w:p>
    <w:p w:rsidR="00F61CBB" w:rsidRDefault="00F61CBB" w:rsidP="00E90F2E">
      <w:pPr>
        <w:spacing w:after="0" w:line="240" w:lineRule="auto"/>
        <w:rPr>
          <w:rFonts w:ascii="Times New Roman" w:hAnsi="Times New Roman" w:cs="Times New Roman"/>
          <w:bCs/>
          <w:sz w:val="28"/>
          <w:szCs w:val="28"/>
        </w:rPr>
      </w:pPr>
      <w:r w:rsidRPr="00F5468B">
        <w:rPr>
          <w:rFonts w:ascii="Times New Roman" w:hAnsi="Times New Roman" w:cs="Times New Roman"/>
          <w:bCs/>
          <w:sz w:val="28"/>
          <w:szCs w:val="28"/>
        </w:rPr>
        <w:t>The area of a rectangle is the product of the length of its base and the length of its altitude.</w:t>
      </w:r>
    </w:p>
    <w:p w:rsidR="00421F9F" w:rsidRDefault="00421F9F" w:rsidP="00E90F2E">
      <w:pPr>
        <w:spacing w:after="0" w:line="240" w:lineRule="auto"/>
        <w:rPr>
          <w:rFonts w:ascii="Times New Roman" w:hAnsi="Times New Roman" w:cs="Times New Roman"/>
          <w:bCs/>
          <w:sz w:val="28"/>
          <w:szCs w:val="28"/>
        </w:rPr>
      </w:pPr>
    </w:p>
    <w:p w:rsidR="00421F9F" w:rsidRDefault="00421F9F" w:rsidP="00E90F2E">
      <w:pPr>
        <w:spacing w:after="0" w:line="240" w:lineRule="auto"/>
        <w:rPr>
          <w:rFonts w:ascii="Times New Roman" w:hAnsi="Times New Roman" w:cs="Times New Roman"/>
          <w:bCs/>
          <w:sz w:val="28"/>
          <w:szCs w:val="28"/>
        </w:rPr>
      </w:pPr>
      <w:r>
        <w:rPr>
          <w:rFonts w:ascii="Times New Roman" w:hAnsi="Times New Roman" w:cs="Times New Roman"/>
          <w:bCs/>
          <w:sz w:val="28"/>
          <w:szCs w:val="28"/>
        </w:rPr>
        <w:t>Definition:  Altitude</w:t>
      </w:r>
    </w:p>
    <w:p w:rsidR="00421F9F" w:rsidRDefault="00421F9F" w:rsidP="00E90F2E">
      <w:pPr>
        <w:spacing w:after="0" w:line="240" w:lineRule="auto"/>
        <w:rPr>
          <w:rFonts w:ascii="Times New Roman" w:hAnsi="Times New Roman" w:cs="Times New Roman"/>
          <w:bCs/>
          <w:sz w:val="28"/>
          <w:szCs w:val="28"/>
        </w:rPr>
      </w:pPr>
    </w:p>
    <w:p w:rsidR="001A0107" w:rsidRDefault="001A0107" w:rsidP="00421F9F">
      <w:pPr>
        <w:spacing w:after="0" w:line="240" w:lineRule="auto"/>
        <w:rPr>
          <w:rFonts w:ascii="Times New Roman" w:hAnsi="Times New Roman" w:cs="Times New Roman"/>
          <w:b/>
          <w:bCs/>
          <w:sz w:val="28"/>
          <w:szCs w:val="28"/>
        </w:rPr>
      </w:pPr>
    </w:p>
    <w:p w:rsidR="001A0107" w:rsidRDefault="001A0107" w:rsidP="00421F9F">
      <w:pPr>
        <w:spacing w:after="0" w:line="240" w:lineRule="auto"/>
        <w:rPr>
          <w:rFonts w:ascii="Times New Roman" w:hAnsi="Times New Roman" w:cs="Times New Roman"/>
          <w:b/>
          <w:bCs/>
          <w:sz w:val="28"/>
          <w:szCs w:val="28"/>
        </w:rPr>
      </w:pPr>
    </w:p>
    <w:p w:rsidR="001A0107" w:rsidRDefault="001A0107" w:rsidP="00421F9F">
      <w:pPr>
        <w:spacing w:after="0" w:line="240" w:lineRule="auto"/>
        <w:rPr>
          <w:rFonts w:ascii="Times New Roman" w:hAnsi="Times New Roman" w:cs="Times New Roman"/>
          <w:b/>
          <w:bCs/>
          <w:sz w:val="28"/>
          <w:szCs w:val="28"/>
        </w:rPr>
      </w:pPr>
    </w:p>
    <w:p w:rsidR="001A0107" w:rsidRDefault="001A0107" w:rsidP="00421F9F">
      <w:pPr>
        <w:spacing w:after="0" w:line="240" w:lineRule="auto"/>
        <w:rPr>
          <w:rFonts w:ascii="Times New Roman" w:hAnsi="Times New Roman" w:cs="Times New Roman"/>
          <w:b/>
          <w:bCs/>
          <w:sz w:val="28"/>
          <w:szCs w:val="28"/>
        </w:rPr>
      </w:pPr>
    </w:p>
    <w:p w:rsidR="001A0107" w:rsidRDefault="001A0107" w:rsidP="00421F9F">
      <w:pPr>
        <w:spacing w:after="0" w:line="240" w:lineRule="auto"/>
        <w:rPr>
          <w:rFonts w:ascii="Times New Roman" w:hAnsi="Times New Roman" w:cs="Times New Roman"/>
          <w:b/>
          <w:bCs/>
          <w:sz w:val="28"/>
          <w:szCs w:val="28"/>
        </w:rPr>
      </w:pPr>
    </w:p>
    <w:p w:rsidR="001A0107" w:rsidRDefault="001A0107" w:rsidP="00421F9F">
      <w:pPr>
        <w:spacing w:after="0" w:line="240" w:lineRule="auto"/>
        <w:rPr>
          <w:rFonts w:ascii="Times New Roman" w:hAnsi="Times New Roman" w:cs="Times New Roman"/>
          <w:b/>
          <w:bCs/>
          <w:sz w:val="28"/>
          <w:szCs w:val="28"/>
        </w:rPr>
      </w:pPr>
    </w:p>
    <w:p w:rsidR="001A0107" w:rsidRDefault="001A0107" w:rsidP="00421F9F">
      <w:pPr>
        <w:spacing w:after="0" w:line="240" w:lineRule="auto"/>
        <w:rPr>
          <w:rFonts w:ascii="Times New Roman" w:hAnsi="Times New Roman" w:cs="Times New Roman"/>
          <w:b/>
          <w:bCs/>
          <w:sz w:val="28"/>
          <w:szCs w:val="28"/>
        </w:rPr>
      </w:pPr>
    </w:p>
    <w:p w:rsidR="00F61CBB" w:rsidRPr="00421F9F" w:rsidRDefault="00421F9F" w:rsidP="00421F9F">
      <w:pPr>
        <w:spacing w:after="0" w:line="240" w:lineRule="auto"/>
        <w:rPr>
          <w:rFonts w:ascii="Times New Roman" w:hAnsi="Times New Roman" w:cs="Times New Roman"/>
          <w:b/>
          <w:bCs/>
          <w:sz w:val="28"/>
          <w:szCs w:val="28"/>
        </w:rPr>
      </w:pPr>
      <w:r w:rsidRPr="00421F9F">
        <w:rPr>
          <w:rFonts w:ascii="Times New Roman" w:hAnsi="Times New Roman" w:cs="Times New Roman"/>
          <w:b/>
          <w:bCs/>
          <w:sz w:val="28"/>
          <w:szCs w:val="28"/>
        </w:rPr>
        <w:lastRenderedPageBreak/>
        <w:t>Popper 2.4</w:t>
      </w:r>
      <w:r>
        <w:rPr>
          <w:rFonts w:ascii="Times New Roman" w:hAnsi="Times New Roman" w:cs="Times New Roman"/>
          <w:b/>
          <w:bCs/>
          <w:sz w:val="28"/>
          <w:szCs w:val="28"/>
        </w:rPr>
        <w:t>, Question 1</w:t>
      </w:r>
    </w:p>
    <w:p w:rsidR="00421F9F" w:rsidRDefault="00421F9F" w:rsidP="00F61CBB">
      <w:pPr>
        <w:spacing w:after="0" w:line="240" w:lineRule="auto"/>
        <w:ind w:left="720" w:hanging="720"/>
        <w:rPr>
          <w:rFonts w:ascii="Times New Roman" w:hAnsi="Times New Roman" w:cs="Times New Roman"/>
          <w:bCs/>
          <w:sz w:val="28"/>
          <w:szCs w:val="28"/>
        </w:rPr>
      </w:pPr>
    </w:p>
    <w:p w:rsidR="00421F9F" w:rsidRDefault="00421F9F" w:rsidP="00F61CBB">
      <w:pPr>
        <w:spacing w:after="0" w:line="240" w:lineRule="auto"/>
        <w:ind w:left="720" w:hanging="720"/>
        <w:rPr>
          <w:rFonts w:ascii="Times New Roman" w:hAnsi="Times New Roman" w:cs="Times New Roman"/>
          <w:bCs/>
          <w:sz w:val="28"/>
          <w:szCs w:val="28"/>
        </w:rPr>
      </w:pPr>
      <w:r>
        <w:rPr>
          <w:rFonts w:ascii="Times New Roman" w:hAnsi="Times New Roman" w:cs="Times New Roman"/>
          <w:bCs/>
          <w:sz w:val="28"/>
          <w:szCs w:val="28"/>
        </w:rPr>
        <w:t>This is the usual formula for area of a rectangle.</w:t>
      </w:r>
    </w:p>
    <w:p w:rsidR="00421F9F" w:rsidRDefault="00421F9F" w:rsidP="00F61CBB">
      <w:pPr>
        <w:spacing w:after="0" w:line="240" w:lineRule="auto"/>
        <w:ind w:left="720" w:hanging="720"/>
        <w:rPr>
          <w:rFonts w:ascii="Times New Roman" w:hAnsi="Times New Roman" w:cs="Times New Roman"/>
          <w:bCs/>
          <w:sz w:val="28"/>
          <w:szCs w:val="28"/>
        </w:rPr>
      </w:pPr>
    </w:p>
    <w:p w:rsidR="00421F9F" w:rsidRDefault="00421F9F" w:rsidP="00F61CBB">
      <w:pPr>
        <w:spacing w:after="0" w:line="240" w:lineRule="auto"/>
        <w:ind w:left="720" w:hanging="720"/>
        <w:rPr>
          <w:rFonts w:ascii="Times New Roman" w:hAnsi="Times New Roman" w:cs="Times New Roman"/>
          <w:bCs/>
          <w:sz w:val="28"/>
          <w:szCs w:val="28"/>
        </w:rPr>
      </w:pPr>
      <w:r>
        <w:rPr>
          <w:rFonts w:ascii="Times New Roman" w:hAnsi="Times New Roman" w:cs="Times New Roman"/>
          <w:bCs/>
          <w:sz w:val="28"/>
          <w:szCs w:val="28"/>
        </w:rPr>
        <w:t>A.</w:t>
      </w:r>
      <w:r>
        <w:rPr>
          <w:rFonts w:ascii="Times New Roman" w:hAnsi="Times New Roman" w:cs="Times New Roman"/>
          <w:bCs/>
          <w:sz w:val="28"/>
          <w:szCs w:val="28"/>
        </w:rPr>
        <w:tab/>
        <w:t>True</w:t>
      </w:r>
    </w:p>
    <w:p w:rsidR="00421F9F" w:rsidRDefault="00421F9F" w:rsidP="00F61CBB">
      <w:pPr>
        <w:spacing w:after="0" w:line="240" w:lineRule="auto"/>
        <w:ind w:left="720" w:hanging="720"/>
        <w:rPr>
          <w:rFonts w:ascii="Times New Roman" w:hAnsi="Times New Roman" w:cs="Times New Roman"/>
          <w:bCs/>
          <w:sz w:val="28"/>
          <w:szCs w:val="28"/>
        </w:rPr>
      </w:pPr>
    </w:p>
    <w:p w:rsidR="00421F9F" w:rsidRDefault="00421F9F" w:rsidP="00F61CBB">
      <w:pPr>
        <w:spacing w:after="0" w:line="240" w:lineRule="auto"/>
        <w:ind w:left="720" w:hanging="720"/>
        <w:rPr>
          <w:rFonts w:ascii="Times New Roman" w:hAnsi="Times New Roman" w:cs="Times New Roman"/>
          <w:bCs/>
          <w:sz w:val="28"/>
          <w:szCs w:val="28"/>
        </w:rPr>
      </w:pPr>
      <w:r>
        <w:rPr>
          <w:rFonts w:ascii="Times New Roman" w:hAnsi="Times New Roman" w:cs="Times New Roman"/>
          <w:bCs/>
          <w:sz w:val="28"/>
          <w:szCs w:val="28"/>
        </w:rPr>
        <w:t>B.</w:t>
      </w:r>
      <w:r>
        <w:rPr>
          <w:rFonts w:ascii="Times New Roman" w:hAnsi="Times New Roman" w:cs="Times New Roman"/>
          <w:bCs/>
          <w:sz w:val="28"/>
          <w:szCs w:val="28"/>
        </w:rPr>
        <w:tab/>
        <w:t>False</w:t>
      </w:r>
    </w:p>
    <w:p w:rsidR="00F61CBB" w:rsidRDefault="00F61CBB" w:rsidP="00E90F2E">
      <w:pPr>
        <w:spacing w:after="0" w:line="240" w:lineRule="auto"/>
        <w:rPr>
          <w:rFonts w:ascii="Times New Roman" w:hAnsi="Times New Roman" w:cs="Times New Roman"/>
          <w:bCs/>
          <w:sz w:val="28"/>
          <w:szCs w:val="28"/>
        </w:rPr>
      </w:pPr>
    </w:p>
    <w:p w:rsidR="001A0107" w:rsidRDefault="001A0107" w:rsidP="00421F9F">
      <w:pPr>
        <w:spacing w:after="0" w:line="240" w:lineRule="auto"/>
        <w:rPr>
          <w:rFonts w:ascii="Times New Roman" w:hAnsi="Times New Roman" w:cs="Times New Roman"/>
          <w:bCs/>
          <w:sz w:val="28"/>
          <w:szCs w:val="28"/>
        </w:rPr>
      </w:pPr>
    </w:p>
    <w:p w:rsidR="001A0107" w:rsidRDefault="001A0107" w:rsidP="00421F9F">
      <w:pPr>
        <w:spacing w:after="0" w:line="240" w:lineRule="auto"/>
        <w:rPr>
          <w:rFonts w:ascii="Times New Roman" w:hAnsi="Times New Roman" w:cs="Times New Roman"/>
          <w:bCs/>
          <w:sz w:val="28"/>
          <w:szCs w:val="28"/>
        </w:rPr>
      </w:pPr>
    </w:p>
    <w:p w:rsidR="00F61CBB" w:rsidRDefault="00AD6F34" w:rsidP="00421F9F">
      <w:pPr>
        <w:spacing w:after="0" w:line="240" w:lineRule="auto"/>
        <w:rPr>
          <w:rFonts w:ascii="Times New Roman" w:hAnsi="Times New Roman" w:cs="Times New Roman"/>
          <w:bCs/>
          <w:sz w:val="28"/>
          <w:szCs w:val="28"/>
        </w:rPr>
      </w:pPr>
      <w:r>
        <w:rPr>
          <w:rFonts w:ascii="Times New Roman" w:hAnsi="Times New Roman" w:cs="Times New Roman"/>
          <w:bCs/>
          <w:sz w:val="28"/>
          <w:szCs w:val="28"/>
        </w:rPr>
        <w:t>SMSG Axiom 21.</w:t>
      </w:r>
    </w:p>
    <w:p w:rsidR="00F61CBB" w:rsidRPr="00F5468B" w:rsidRDefault="00F61CBB" w:rsidP="00F61CBB">
      <w:pPr>
        <w:spacing w:after="0" w:line="240" w:lineRule="auto"/>
        <w:ind w:left="720" w:hanging="720"/>
        <w:rPr>
          <w:rFonts w:ascii="Times New Roman" w:hAnsi="Times New Roman" w:cs="Times New Roman"/>
          <w:bCs/>
          <w:sz w:val="28"/>
          <w:szCs w:val="28"/>
        </w:rPr>
      </w:pPr>
      <w:r w:rsidRPr="00F5468B">
        <w:rPr>
          <w:rFonts w:ascii="Times New Roman" w:hAnsi="Times New Roman" w:cs="Times New Roman"/>
          <w:bCs/>
          <w:sz w:val="28"/>
          <w:szCs w:val="28"/>
        </w:rPr>
        <w:t xml:space="preserve">The volume of a rectangular </w:t>
      </w:r>
      <w:proofErr w:type="spellStart"/>
      <w:r w:rsidRPr="00F5468B">
        <w:rPr>
          <w:rFonts w:ascii="Times New Roman" w:hAnsi="Times New Roman" w:cs="Times New Roman"/>
          <w:bCs/>
          <w:sz w:val="28"/>
          <w:szCs w:val="28"/>
        </w:rPr>
        <w:t>parallelpiped</w:t>
      </w:r>
      <w:proofErr w:type="spellEnd"/>
      <w:r w:rsidRPr="00F5468B">
        <w:rPr>
          <w:rFonts w:ascii="Times New Roman" w:hAnsi="Times New Roman" w:cs="Times New Roman"/>
          <w:bCs/>
          <w:sz w:val="28"/>
          <w:szCs w:val="28"/>
        </w:rPr>
        <w:t xml:space="preserve"> is equal to the product of the length of its altitude and the area of its base.</w:t>
      </w:r>
    </w:p>
    <w:p w:rsidR="00F61CBB" w:rsidRPr="00F5468B" w:rsidRDefault="00F61CBB" w:rsidP="00F61CBB">
      <w:pPr>
        <w:spacing w:after="0" w:line="240" w:lineRule="auto"/>
        <w:ind w:left="720" w:hanging="720"/>
        <w:rPr>
          <w:rFonts w:ascii="Times New Roman" w:hAnsi="Times New Roman" w:cs="Times New Roman"/>
          <w:bCs/>
          <w:sz w:val="28"/>
          <w:szCs w:val="28"/>
        </w:rPr>
      </w:pPr>
    </w:p>
    <w:p w:rsidR="00F61CBB" w:rsidRDefault="00F61CBB" w:rsidP="00F61CBB">
      <w:pPr>
        <w:spacing w:after="0" w:line="240" w:lineRule="auto"/>
        <w:ind w:left="720" w:hanging="720"/>
        <w:rPr>
          <w:rFonts w:ascii="Times New Roman" w:hAnsi="Times New Roman" w:cs="Times New Roman"/>
          <w:bCs/>
          <w:sz w:val="28"/>
          <w:szCs w:val="28"/>
        </w:rPr>
      </w:pPr>
    </w:p>
    <w:p w:rsidR="00F61CBB" w:rsidRPr="007702BB" w:rsidRDefault="00D15FAA" w:rsidP="00F61CBB">
      <w:pPr>
        <w:spacing w:after="0" w:line="240" w:lineRule="auto"/>
        <w:ind w:left="720" w:hanging="720"/>
        <w:rPr>
          <w:rFonts w:ascii="Times New Roman" w:hAnsi="Times New Roman" w:cs="Times New Roman"/>
          <w:b/>
          <w:bCs/>
          <w:sz w:val="28"/>
          <w:szCs w:val="28"/>
        </w:rPr>
      </w:pPr>
      <w:r>
        <w:rPr>
          <w:rFonts w:ascii="Times New Roman" w:hAnsi="Times New Roman" w:cs="Times New Roman"/>
          <w:b/>
          <w:bCs/>
          <w:sz w:val="28"/>
          <w:szCs w:val="28"/>
        </w:rPr>
        <w:t xml:space="preserve">2.4 </w:t>
      </w:r>
      <w:bookmarkStart w:id="0" w:name="_GoBack"/>
      <w:bookmarkEnd w:id="0"/>
      <w:r>
        <w:rPr>
          <w:rFonts w:ascii="Times New Roman" w:hAnsi="Times New Roman" w:cs="Times New Roman"/>
          <w:b/>
          <w:bCs/>
          <w:sz w:val="28"/>
          <w:szCs w:val="28"/>
        </w:rPr>
        <w:t>Essay</w:t>
      </w:r>
      <w:r w:rsidR="00421F9F" w:rsidRPr="007702BB">
        <w:rPr>
          <w:rFonts w:ascii="Times New Roman" w:hAnsi="Times New Roman" w:cs="Times New Roman"/>
          <w:b/>
          <w:bCs/>
          <w:sz w:val="28"/>
          <w:szCs w:val="28"/>
        </w:rPr>
        <w:t xml:space="preserve"> Number One</w:t>
      </w:r>
    </w:p>
    <w:p w:rsidR="00421F9F" w:rsidRDefault="00421F9F" w:rsidP="00F61CBB">
      <w:pPr>
        <w:spacing w:after="0" w:line="240" w:lineRule="auto"/>
        <w:ind w:left="720" w:hanging="720"/>
        <w:rPr>
          <w:rFonts w:ascii="Times New Roman" w:hAnsi="Times New Roman" w:cs="Times New Roman"/>
          <w:bCs/>
          <w:sz w:val="28"/>
          <w:szCs w:val="28"/>
        </w:rPr>
      </w:pPr>
    </w:p>
    <w:p w:rsidR="00421F9F" w:rsidRDefault="00421F9F" w:rsidP="00F61CBB">
      <w:pPr>
        <w:spacing w:after="0" w:line="240" w:lineRule="auto"/>
        <w:ind w:left="720" w:hanging="720"/>
        <w:rPr>
          <w:rFonts w:ascii="Times New Roman" w:hAnsi="Times New Roman" w:cs="Times New Roman"/>
          <w:bCs/>
          <w:sz w:val="28"/>
          <w:szCs w:val="28"/>
        </w:rPr>
      </w:pPr>
      <w:r>
        <w:rPr>
          <w:rFonts w:ascii="Times New Roman" w:hAnsi="Times New Roman" w:cs="Times New Roman"/>
          <w:bCs/>
          <w:sz w:val="28"/>
          <w:szCs w:val="28"/>
        </w:rPr>
        <w:t xml:space="preserve">Look up the definition of rectangular </w:t>
      </w:r>
      <w:proofErr w:type="spellStart"/>
      <w:r>
        <w:rPr>
          <w:rFonts w:ascii="Times New Roman" w:hAnsi="Times New Roman" w:cs="Times New Roman"/>
          <w:bCs/>
          <w:sz w:val="28"/>
          <w:szCs w:val="28"/>
        </w:rPr>
        <w:t>parallelpiped</w:t>
      </w:r>
      <w:proofErr w:type="spellEnd"/>
      <w:r>
        <w:rPr>
          <w:rFonts w:ascii="Times New Roman" w:hAnsi="Times New Roman" w:cs="Times New Roman"/>
          <w:bCs/>
          <w:sz w:val="28"/>
          <w:szCs w:val="28"/>
        </w:rPr>
        <w:t xml:space="preserve"> and check the formula for the area.  Briefly</w:t>
      </w:r>
      <w:r w:rsidR="001A0107">
        <w:rPr>
          <w:rFonts w:ascii="Times New Roman" w:hAnsi="Times New Roman" w:cs="Times New Roman"/>
          <w:bCs/>
          <w:sz w:val="28"/>
          <w:szCs w:val="28"/>
        </w:rPr>
        <w:t xml:space="preserve"> discuss if this is the usual formula</w:t>
      </w:r>
      <w:r>
        <w:rPr>
          <w:rFonts w:ascii="Times New Roman" w:hAnsi="Times New Roman" w:cs="Times New Roman"/>
          <w:bCs/>
          <w:sz w:val="28"/>
          <w:szCs w:val="28"/>
        </w:rPr>
        <w:t>.</w:t>
      </w:r>
      <w:r w:rsidR="001A0107">
        <w:rPr>
          <w:rFonts w:ascii="Times New Roman" w:hAnsi="Times New Roman" w:cs="Times New Roman"/>
          <w:bCs/>
          <w:sz w:val="28"/>
          <w:szCs w:val="28"/>
        </w:rPr>
        <w:t xml:space="preserve">  Write the definition in your own words and include a net of the figure (nets:  1.6 pg. 79 textbook).</w:t>
      </w:r>
    </w:p>
    <w:p w:rsidR="00F61CBB" w:rsidRDefault="00F61CBB" w:rsidP="00F61CBB">
      <w:pPr>
        <w:spacing w:after="0" w:line="240" w:lineRule="auto"/>
        <w:ind w:left="720" w:hanging="720"/>
        <w:rPr>
          <w:rFonts w:ascii="Times New Roman" w:hAnsi="Times New Roman" w:cs="Times New Roman"/>
          <w:bCs/>
          <w:sz w:val="28"/>
          <w:szCs w:val="28"/>
        </w:rPr>
      </w:pPr>
    </w:p>
    <w:p w:rsidR="00F61CBB" w:rsidRDefault="00F61CBB" w:rsidP="00F61CBB">
      <w:pPr>
        <w:spacing w:after="0" w:line="240" w:lineRule="auto"/>
        <w:ind w:left="720" w:hanging="720"/>
        <w:rPr>
          <w:rFonts w:ascii="Times New Roman" w:hAnsi="Times New Roman" w:cs="Times New Roman"/>
          <w:bCs/>
          <w:sz w:val="28"/>
          <w:szCs w:val="28"/>
        </w:rPr>
      </w:pPr>
    </w:p>
    <w:p w:rsidR="00F61CBB" w:rsidRDefault="00F61CBB" w:rsidP="00F61CBB">
      <w:pPr>
        <w:spacing w:after="0" w:line="240" w:lineRule="auto"/>
        <w:ind w:left="720"/>
        <w:rPr>
          <w:rFonts w:ascii="Times New Roman" w:hAnsi="Times New Roman" w:cs="Times New Roman"/>
          <w:bCs/>
          <w:sz w:val="28"/>
          <w:szCs w:val="28"/>
        </w:rPr>
      </w:pPr>
    </w:p>
    <w:p w:rsidR="00F61CBB" w:rsidRPr="00BA585D" w:rsidRDefault="00F61CBB" w:rsidP="00F61CBB">
      <w:pPr>
        <w:spacing w:after="0" w:line="240" w:lineRule="auto"/>
        <w:ind w:left="720"/>
        <w:rPr>
          <w:rFonts w:ascii="Times New Roman" w:hAnsi="Times New Roman" w:cs="Times New Roman"/>
          <w:b/>
          <w:bCs/>
          <w:sz w:val="28"/>
          <w:szCs w:val="28"/>
        </w:rPr>
      </w:pPr>
    </w:p>
    <w:p w:rsidR="00E269D2" w:rsidRDefault="00BA585D">
      <w:pPr>
        <w:rPr>
          <w:rFonts w:ascii="Times New Roman" w:hAnsi="Times New Roman" w:cs="Times New Roman"/>
          <w:b/>
          <w:sz w:val="28"/>
          <w:szCs w:val="28"/>
        </w:rPr>
      </w:pPr>
      <w:r>
        <w:rPr>
          <w:rFonts w:ascii="Times New Roman" w:hAnsi="Times New Roman" w:cs="Times New Roman"/>
          <w:b/>
          <w:sz w:val="28"/>
          <w:szCs w:val="28"/>
        </w:rPr>
        <w:t>Area of triangle</w:t>
      </w:r>
    </w:p>
    <w:p w:rsidR="00BA585D" w:rsidRPr="00BA585D" w:rsidRDefault="00BA585D">
      <w:pPr>
        <w:rPr>
          <w:rFonts w:ascii="Times New Roman" w:hAnsi="Times New Roman" w:cs="Times New Roman"/>
          <w:b/>
          <w:sz w:val="28"/>
          <w:szCs w:val="28"/>
        </w:rPr>
      </w:pPr>
    </w:p>
    <w:p w:rsidR="00BA585D" w:rsidRDefault="00BA585D">
      <w:pPr>
        <w:rPr>
          <w:rFonts w:ascii="Times New Roman" w:hAnsi="Times New Roman" w:cs="Times New Roman"/>
          <w:sz w:val="28"/>
          <w:szCs w:val="28"/>
        </w:rPr>
      </w:pPr>
      <w:r>
        <w:rPr>
          <w:rFonts w:ascii="Times New Roman" w:hAnsi="Times New Roman" w:cs="Times New Roman"/>
          <w:sz w:val="28"/>
          <w:szCs w:val="28"/>
        </w:rPr>
        <w:t>Standard formula</w:t>
      </w:r>
    </w:p>
    <w:p w:rsidR="00BA585D" w:rsidRDefault="00BA585D">
      <w:pPr>
        <w:rPr>
          <w:rFonts w:ascii="Times New Roman" w:hAnsi="Times New Roman" w:cs="Times New Roman"/>
          <w:sz w:val="28"/>
          <w:szCs w:val="28"/>
        </w:rPr>
      </w:pPr>
      <w:r>
        <w:rPr>
          <w:rFonts w:ascii="Times New Roman" w:hAnsi="Times New Roman" w:cs="Times New Roman"/>
          <w:sz w:val="28"/>
          <w:szCs w:val="28"/>
        </w:rPr>
        <w:t>Trigonometry formula</w:t>
      </w:r>
    </w:p>
    <w:p w:rsidR="00E269D2" w:rsidRDefault="00E269D2">
      <w:pPr>
        <w:rPr>
          <w:rFonts w:ascii="Times New Roman" w:hAnsi="Times New Roman" w:cs="Times New Roman"/>
          <w:sz w:val="28"/>
          <w:szCs w:val="28"/>
        </w:rPr>
      </w:pPr>
      <w:r>
        <w:rPr>
          <w:rFonts w:ascii="Times New Roman" w:hAnsi="Times New Roman" w:cs="Times New Roman"/>
          <w:sz w:val="28"/>
          <w:szCs w:val="28"/>
        </w:rPr>
        <w:t>Heron’s formula</w:t>
      </w:r>
    </w:p>
    <w:p w:rsidR="009A5DEE" w:rsidRDefault="009A5DEE">
      <w:pPr>
        <w:rPr>
          <w:rFonts w:ascii="Times New Roman" w:hAnsi="Times New Roman" w:cs="Times New Roman"/>
          <w:sz w:val="28"/>
          <w:szCs w:val="28"/>
        </w:rPr>
      </w:pPr>
      <w:r>
        <w:rPr>
          <w:rFonts w:ascii="Times New Roman" w:hAnsi="Times New Roman" w:cs="Times New Roman"/>
          <w:sz w:val="28"/>
          <w:szCs w:val="28"/>
        </w:rPr>
        <w:t>Definition:  Semi-Perimeter of a triangle:  half the perimeter length.  We’ll call it “s”.</w:t>
      </w:r>
    </w:p>
    <w:p w:rsidR="00E51478" w:rsidRDefault="00E51478">
      <w:pPr>
        <w:rPr>
          <w:rFonts w:ascii="Times New Roman" w:hAnsi="Times New Roman" w:cs="Times New Roman"/>
          <w:sz w:val="28"/>
          <w:szCs w:val="28"/>
        </w:rPr>
      </w:pPr>
      <w:r>
        <w:rPr>
          <w:rFonts w:ascii="Times New Roman" w:hAnsi="Times New Roman" w:cs="Times New Roman"/>
          <w:sz w:val="28"/>
          <w:szCs w:val="28"/>
        </w:rPr>
        <w:t>Given a triangle with side lengths a, b, and c.  The area of this triangle is</w:t>
      </w:r>
    </w:p>
    <w:p w:rsidR="00E51478" w:rsidRDefault="00E51478">
      <w:pPr>
        <w:rPr>
          <w:rFonts w:ascii="Times New Roman" w:hAnsi="Times New Roman" w:cs="Times New Roman"/>
          <w:sz w:val="28"/>
          <w:szCs w:val="28"/>
        </w:rPr>
      </w:pPr>
    </w:p>
    <w:p w:rsidR="00E51478" w:rsidRDefault="00E51478">
      <w:pPr>
        <w:rPr>
          <w:rFonts w:ascii="Times New Roman" w:hAnsi="Times New Roman" w:cs="Times New Roman"/>
          <w:sz w:val="28"/>
          <w:szCs w:val="28"/>
        </w:rPr>
      </w:pPr>
      <w:r>
        <w:rPr>
          <w:rFonts w:ascii="Times New Roman" w:hAnsi="Times New Roman" w:cs="Times New Roman"/>
          <w:sz w:val="28"/>
          <w:szCs w:val="28"/>
        </w:rPr>
        <w:t xml:space="preserve">A = </w:t>
      </w:r>
      <w:r w:rsidRPr="00E51478">
        <w:rPr>
          <w:rFonts w:ascii="Times New Roman" w:hAnsi="Times New Roman" w:cs="Times New Roman"/>
          <w:position w:val="-12"/>
          <w:sz w:val="28"/>
          <w:szCs w:val="28"/>
        </w:rPr>
        <w:object w:dxaOrig="207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95pt;height:20pt" o:ole="">
            <v:imagedata r:id="rId6" o:title=""/>
          </v:shape>
          <o:OLEObject Type="Embed" ProgID="Equation.DSMT4" ShapeID="_x0000_i1025" DrawAspect="Content" ObjectID="_1660648858" r:id="rId7"/>
        </w:object>
      </w:r>
      <w:r>
        <w:rPr>
          <w:rFonts w:ascii="Times New Roman" w:hAnsi="Times New Roman" w:cs="Times New Roman"/>
          <w:sz w:val="28"/>
          <w:szCs w:val="28"/>
        </w:rPr>
        <w:t xml:space="preserve"> </w:t>
      </w:r>
    </w:p>
    <w:p w:rsidR="00E51478" w:rsidRDefault="007702BB">
      <w:pPr>
        <w:rPr>
          <w:rFonts w:ascii="Times New Roman" w:hAnsi="Times New Roman" w:cs="Times New Roman"/>
          <w:sz w:val="28"/>
          <w:szCs w:val="28"/>
        </w:rPr>
      </w:pPr>
      <w:r>
        <w:rPr>
          <w:rFonts w:ascii="Times New Roman" w:hAnsi="Times New Roman" w:cs="Times New Roman"/>
          <w:sz w:val="28"/>
          <w:szCs w:val="28"/>
        </w:rPr>
        <w:lastRenderedPageBreak/>
        <w:t>Let’s do two</w:t>
      </w:r>
      <w:r w:rsidR="00E51478">
        <w:rPr>
          <w:rFonts w:ascii="Times New Roman" w:hAnsi="Times New Roman" w:cs="Times New Roman"/>
          <w:sz w:val="28"/>
          <w:szCs w:val="28"/>
        </w:rPr>
        <w:t>:</w:t>
      </w:r>
    </w:p>
    <w:p w:rsidR="007702BB" w:rsidRDefault="00E555DE">
      <w:pPr>
        <w:rPr>
          <w:rFonts w:ascii="Times New Roman" w:hAnsi="Times New Roman" w:cs="Times New Roman"/>
          <w:sz w:val="28"/>
          <w:szCs w:val="28"/>
        </w:rPr>
      </w:pPr>
      <w:r>
        <w:rPr>
          <w:rFonts w:ascii="Times New Roman" w:hAnsi="Times New Roman" w:cs="Times New Roman"/>
          <w:sz w:val="28"/>
          <w:szCs w:val="28"/>
        </w:rPr>
        <w:t>An isosceles triangle with sides 5, 5, and 6.</w:t>
      </w:r>
      <w:r w:rsidR="00520B2C">
        <w:rPr>
          <w:rFonts w:ascii="Times New Roman" w:hAnsi="Times New Roman" w:cs="Times New Roman"/>
          <w:sz w:val="28"/>
          <w:szCs w:val="28"/>
        </w:rPr>
        <w:t xml:space="preserve">  A =</w:t>
      </w:r>
      <w:r w:rsidR="00520B2C" w:rsidRPr="00E51478">
        <w:rPr>
          <w:rFonts w:ascii="Times New Roman" w:hAnsi="Times New Roman" w:cs="Times New Roman"/>
          <w:position w:val="-12"/>
          <w:sz w:val="28"/>
          <w:szCs w:val="28"/>
        </w:rPr>
        <w:object w:dxaOrig="2079" w:dyaOrig="400">
          <v:shape id="_x0000_i1026" type="#_x0000_t75" style="width:103.95pt;height:20pt" o:ole="">
            <v:imagedata r:id="rId6" o:title=""/>
          </v:shape>
          <o:OLEObject Type="Embed" ProgID="Equation.DSMT4" ShapeID="_x0000_i1026" DrawAspect="Content" ObjectID="_1660648859" r:id="rId8"/>
        </w:object>
      </w:r>
    </w:p>
    <w:p w:rsidR="007702BB" w:rsidRDefault="00520B2C">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Semiperimeter</w:t>
      </w:r>
      <w:proofErr w:type="spellEnd"/>
      <w:r>
        <w:rPr>
          <w:rFonts w:ascii="Times New Roman" w:hAnsi="Times New Roman" w:cs="Times New Roman"/>
          <w:sz w:val="28"/>
          <w:szCs w:val="28"/>
        </w:rPr>
        <w:t xml:space="preserve"> is </w:t>
      </w:r>
    </w:p>
    <w:p w:rsidR="007702BB" w:rsidRDefault="007702BB">
      <w:pPr>
        <w:rPr>
          <w:rFonts w:ascii="Times New Roman" w:hAnsi="Times New Roman" w:cs="Times New Roman"/>
          <w:sz w:val="28"/>
          <w:szCs w:val="28"/>
        </w:rPr>
      </w:pPr>
    </w:p>
    <w:p w:rsidR="00520B2C" w:rsidRDefault="00520B2C">
      <w:pPr>
        <w:rPr>
          <w:rFonts w:ascii="Times New Roman" w:hAnsi="Times New Roman" w:cs="Times New Roman"/>
          <w:sz w:val="28"/>
          <w:szCs w:val="28"/>
        </w:rPr>
      </w:pPr>
    </w:p>
    <w:p w:rsidR="00520B2C" w:rsidRDefault="00520B2C">
      <w:pPr>
        <w:rPr>
          <w:rFonts w:ascii="Times New Roman" w:hAnsi="Times New Roman" w:cs="Times New Roman"/>
          <w:sz w:val="28"/>
          <w:szCs w:val="28"/>
        </w:rPr>
      </w:pPr>
      <w:r>
        <w:rPr>
          <w:rFonts w:ascii="Times New Roman" w:hAnsi="Times New Roman" w:cs="Times New Roman"/>
          <w:sz w:val="28"/>
          <w:szCs w:val="28"/>
        </w:rPr>
        <w:t>And the old way, let’s set that up!</w:t>
      </w:r>
    </w:p>
    <w:p w:rsidR="007702BB" w:rsidRDefault="007702BB">
      <w:pPr>
        <w:rPr>
          <w:rFonts w:ascii="Times New Roman" w:hAnsi="Times New Roman" w:cs="Times New Roman"/>
          <w:sz w:val="28"/>
          <w:szCs w:val="28"/>
        </w:rPr>
      </w:pPr>
    </w:p>
    <w:p w:rsidR="00E51478" w:rsidRDefault="007702BB">
      <w:pPr>
        <w:rPr>
          <w:rFonts w:ascii="Times New Roman" w:hAnsi="Times New Roman" w:cs="Times New Roman"/>
          <w:sz w:val="28"/>
          <w:szCs w:val="28"/>
        </w:rPr>
      </w:pPr>
      <w:r>
        <w:rPr>
          <w:rFonts w:ascii="Times New Roman" w:hAnsi="Times New Roman" w:cs="Times New Roman"/>
          <w:sz w:val="28"/>
          <w:szCs w:val="28"/>
        </w:rPr>
        <w:t>And a 3-4-5 right triangle.  (</w:t>
      </w:r>
      <w:proofErr w:type="gramStart"/>
      <w:r>
        <w:rPr>
          <w:rFonts w:ascii="Times New Roman" w:hAnsi="Times New Roman" w:cs="Times New Roman"/>
          <w:sz w:val="28"/>
          <w:szCs w:val="28"/>
        </w:rPr>
        <w:t>scalene</w:t>
      </w:r>
      <w:proofErr w:type="gramEnd"/>
      <w:r>
        <w:rPr>
          <w:rFonts w:ascii="Times New Roman" w:hAnsi="Times New Roman" w:cs="Times New Roman"/>
          <w:sz w:val="28"/>
          <w:szCs w:val="28"/>
        </w:rPr>
        <w:t>!)</w:t>
      </w:r>
      <w:r w:rsidR="00E555DE">
        <w:rPr>
          <w:rFonts w:ascii="Times New Roman" w:hAnsi="Times New Roman" w:cs="Times New Roman"/>
          <w:sz w:val="28"/>
          <w:szCs w:val="28"/>
        </w:rPr>
        <w:t xml:space="preserve">  </w:t>
      </w:r>
      <w:r w:rsidR="00520B2C">
        <w:rPr>
          <w:rFonts w:ascii="Times New Roman" w:hAnsi="Times New Roman" w:cs="Times New Roman"/>
          <w:sz w:val="28"/>
          <w:szCs w:val="28"/>
        </w:rPr>
        <w:t xml:space="preserve">A = </w:t>
      </w:r>
      <w:r w:rsidR="00520B2C" w:rsidRPr="00E51478">
        <w:rPr>
          <w:rFonts w:ascii="Times New Roman" w:hAnsi="Times New Roman" w:cs="Times New Roman"/>
          <w:position w:val="-12"/>
          <w:sz w:val="28"/>
          <w:szCs w:val="28"/>
        </w:rPr>
        <w:object w:dxaOrig="2079" w:dyaOrig="400">
          <v:shape id="_x0000_i1027" type="#_x0000_t75" style="width:103.95pt;height:20pt" o:ole="">
            <v:imagedata r:id="rId6" o:title=""/>
          </v:shape>
          <o:OLEObject Type="Embed" ProgID="Equation.DSMT4" ShapeID="_x0000_i1027" DrawAspect="Content" ObjectID="_1660648860" r:id="rId9"/>
        </w:object>
      </w:r>
    </w:p>
    <w:p w:rsidR="00520B2C" w:rsidRDefault="00520B2C">
      <w:pPr>
        <w:rPr>
          <w:rFonts w:ascii="Times New Roman" w:hAnsi="Times New Roman" w:cs="Times New Roman"/>
          <w:sz w:val="28"/>
          <w:szCs w:val="28"/>
        </w:rPr>
      </w:pPr>
      <w:proofErr w:type="spellStart"/>
      <w:r>
        <w:rPr>
          <w:rFonts w:ascii="Times New Roman" w:hAnsi="Times New Roman" w:cs="Times New Roman"/>
          <w:sz w:val="28"/>
          <w:szCs w:val="28"/>
        </w:rPr>
        <w:t>Semiperimeter</w:t>
      </w:r>
      <w:proofErr w:type="spellEnd"/>
      <w:r>
        <w:rPr>
          <w:rFonts w:ascii="Times New Roman" w:hAnsi="Times New Roman" w:cs="Times New Roman"/>
          <w:sz w:val="28"/>
          <w:szCs w:val="28"/>
        </w:rPr>
        <w:t xml:space="preserve"> is</w:t>
      </w:r>
    </w:p>
    <w:p w:rsidR="00E555DE" w:rsidRDefault="00E555DE">
      <w:pPr>
        <w:rPr>
          <w:rFonts w:ascii="Times New Roman" w:hAnsi="Times New Roman" w:cs="Times New Roman"/>
          <w:sz w:val="28"/>
          <w:szCs w:val="28"/>
        </w:rPr>
      </w:pPr>
    </w:p>
    <w:p w:rsidR="00E555DE" w:rsidRDefault="00E555DE">
      <w:pPr>
        <w:rPr>
          <w:rFonts w:ascii="Times New Roman" w:hAnsi="Times New Roman" w:cs="Times New Roman"/>
          <w:sz w:val="28"/>
          <w:szCs w:val="28"/>
        </w:rPr>
      </w:pPr>
    </w:p>
    <w:p w:rsidR="00E555DE" w:rsidRDefault="00E555DE">
      <w:pPr>
        <w:rPr>
          <w:rFonts w:ascii="Times New Roman" w:hAnsi="Times New Roman" w:cs="Times New Roman"/>
          <w:sz w:val="28"/>
          <w:szCs w:val="28"/>
        </w:rPr>
      </w:pPr>
    </w:p>
    <w:p w:rsidR="00E555DE" w:rsidRDefault="00E555DE">
      <w:pPr>
        <w:rPr>
          <w:rFonts w:ascii="Times New Roman" w:hAnsi="Times New Roman" w:cs="Times New Roman"/>
          <w:sz w:val="28"/>
          <w:szCs w:val="28"/>
        </w:rPr>
      </w:pPr>
    </w:p>
    <w:p w:rsidR="001F232F" w:rsidRDefault="00E269D2" w:rsidP="001F232F">
      <w:pPr>
        <w:rPr>
          <w:rFonts w:ascii="Times New Roman" w:hAnsi="Times New Roman" w:cs="Times New Roman"/>
          <w:sz w:val="28"/>
          <w:szCs w:val="28"/>
        </w:rPr>
      </w:pPr>
      <w:r>
        <w:rPr>
          <w:rFonts w:ascii="Times New Roman" w:hAnsi="Times New Roman" w:cs="Times New Roman"/>
          <w:sz w:val="28"/>
          <w:szCs w:val="28"/>
        </w:rPr>
        <w:t>Pick’s Theorem</w:t>
      </w:r>
      <w:r w:rsidR="00043F2F">
        <w:rPr>
          <w:rFonts w:ascii="Times New Roman" w:hAnsi="Times New Roman" w:cs="Times New Roman"/>
          <w:sz w:val="28"/>
          <w:szCs w:val="28"/>
        </w:rPr>
        <w:t xml:space="preserve"> for the area of any polygon on a geoboard.</w:t>
      </w:r>
    </w:p>
    <w:p w:rsidR="00043F2F" w:rsidRDefault="00705FA8" w:rsidP="001F232F">
      <w:pPr>
        <w:rPr>
          <w:rFonts w:ascii="Times New Roman" w:hAnsi="Times New Roman" w:cs="Times New Roman"/>
          <w:sz w:val="28"/>
          <w:szCs w:val="28"/>
        </w:rPr>
      </w:pPr>
      <w:r>
        <w:rPr>
          <w:rFonts w:ascii="Times New Roman" w:hAnsi="Times New Roman" w:cs="Times New Roman"/>
          <w:sz w:val="28"/>
          <w:szCs w:val="28"/>
        </w:rPr>
        <w:t>(1900 George Pick – the beginning of American contributions to math).</w:t>
      </w:r>
    </w:p>
    <w:p w:rsidR="00705FA8" w:rsidRPr="009A5DEE" w:rsidRDefault="00705FA8" w:rsidP="001F232F">
      <w:pPr>
        <w:rPr>
          <w:rFonts w:ascii="Times New Roman" w:hAnsi="Times New Roman" w:cs="Times New Roman"/>
          <w:sz w:val="28"/>
          <w:szCs w:val="28"/>
        </w:rPr>
      </w:pPr>
    </w:p>
    <w:p w:rsidR="001F232F" w:rsidRPr="009A5DEE" w:rsidRDefault="001F232F" w:rsidP="001F232F">
      <w:pPr>
        <w:rPr>
          <w:rFonts w:ascii="Times New Roman" w:hAnsi="Times New Roman" w:cs="Times New Roman"/>
          <w:sz w:val="28"/>
          <w:szCs w:val="28"/>
        </w:rPr>
      </w:pPr>
      <w:r w:rsidRPr="009A5DEE">
        <w:rPr>
          <w:rFonts w:ascii="Times New Roman" w:hAnsi="Times New Roman" w:cs="Times New Roman"/>
          <w:sz w:val="28"/>
          <w:szCs w:val="28"/>
        </w:rPr>
        <w:t>I = the number of interior lattice points</w:t>
      </w:r>
    </w:p>
    <w:p w:rsidR="001F232F" w:rsidRPr="009A5DEE" w:rsidRDefault="001F232F" w:rsidP="001F232F">
      <w:pPr>
        <w:rPr>
          <w:rFonts w:ascii="Times New Roman" w:hAnsi="Times New Roman" w:cs="Times New Roman"/>
          <w:sz w:val="28"/>
          <w:szCs w:val="28"/>
        </w:rPr>
      </w:pPr>
      <w:r w:rsidRPr="009A5DEE">
        <w:rPr>
          <w:rFonts w:ascii="Times New Roman" w:hAnsi="Times New Roman" w:cs="Times New Roman"/>
          <w:sz w:val="28"/>
          <w:szCs w:val="28"/>
        </w:rPr>
        <w:t>B = the number of lattice points on the interior</w:t>
      </w:r>
    </w:p>
    <w:p w:rsidR="001F232F" w:rsidRDefault="001F232F" w:rsidP="001F232F">
      <w:pPr>
        <w:rPr>
          <w:sz w:val="32"/>
          <w:szCs w:val="32"/>
        </w:rPr>
      </w:pPr>
      <w:r w:rsidRPr="006019CA">
        <w:rPr>
          <w:position w:val="-6"/>
          <w:sz w:val="32"/>
          <w:szCs w:val="32"/>
        </w:rPr>
        <w:object w:dxaOrig="1900" w:dyaOrig="279">
          <v:shape id="_x0000_i1028" type="#_x0000_t75" style="width:95.35pt;height:13.05pt" o:ole="">
            <v:imagedata r:id="rId10" o:title=""/>
          </v:shape>
          <o:OLEObject Type="Embed" ProgID="Equation.DSMT4" ShapeID="_x0000_i1028" DrawAspect="Content" ObjectID="_1660648861" r:id="rId11"/>
        </w:object>
      </w:r>
    </w:p>
    <w:p w:rsidR="00705FA8" w:rsidRDefault="00705FA8" w:rsidP="001F232F">
      <w:pPr>
        <w:rPr>
          <w:sz w:val="32"/>
          <w:szCs w:val="32"/>
        </w:rPr>
      </w:pPr>
    </w:p>
    <w:p w:rsidR="00705FA8" w:rsidRDefault="00705FA8" w:rsidP="001F232F">
      <w:pPr>
        <w:rPr>
          <w:rFonts w:ascii="Times New Roman" w:hAnsi="Times New Roman" w:cs="Times New Roman"/>
          <w:sz w:val="28"/>
          <w:szCs w:val="28"/>
        </w:rPr>
      </w:pPr>
      <w:r>
        <w:rPr>
          <w:rFonts w:ascii="Times New Roman" w:hAnsi="Times New Roman" w:cs="Times New Roman"/>
          <w:sz w:val="28"/>
          <w:szCs w:val="28"/>
        </w:rPr>
        <w:t xml:space="preserve">Let’s look at a rhombus and review </w:t>
      </w:r>
    </w:p>
    <w:p w:rsidR="007702BB" w:rsidRDefault="007702BB" w:rsidP="001F232F">
      <w:pPr>
        <w:rPr>
          <w:rFonts w:ascii="Times New Roman" w:hAnsi="Times New Roman" w:cs="Times New Roman"/>
          <w:sz w:val="28"/>
          <w:szCs w:val="28"/>
        </w:rPr>
      </w:pPr>
    </w:p>
    <w:p w:rsidR="007702BB" w:rsidRDefault="007702BB" w:rsidP="001F232F">
      <w:pPr>
        <w:rPr>
          <w:rFonts w:ascii="Times New Roman" w:hAnsi="Times New Roman" w:cs="Times New Roman"/>
          <w:sz w:val="28"/>
          <w:szCs w:val="28"/>
        </w:rPr>
      </w:pPr>
    </w:p>
    <w:p w:rsidR="007702BB" w:rsidRDefault="007702BB" w:rsidP="001F232F">
      <w:pPr>
        <w:rPr>
          <w:rFonts w:ascii="Times New Roman" w:hAnsi="Times New Roman" w:cs="Times New Roman"/>
          <w:sz w:val="28"/>
          <w:szCs w:val="28"/>
        </w:rPr>
      </w:pPr>
      <w:r>
        <w:rPr>
          <w:rFonts w:ascii="Times New Roman" w:hAnsi="Times New Roman" w:cs="Times New Roman"/>
          <w:sz w:val="28"/>
          <w:szCs w:val="28"/>
        </w:rPr>
        <w:t>Formula for area of a rhombus:</w:t>
      </w:r>
    </w:p>
    <w:p w:rsidR="00705FA8" w:rsidRPr="00705FA8" w:rsidRDefault="00705FA8" w:rsidP="001F232F">
      <w:pPr>
        <w:rPr>
          <w:rFonts w:ascii="Times New Roman" w:hAnsi="Times New Roman" w:cs="Times New Roman"/>
          <w:sz w:val="28"/>
          <w:szCs w:val="28"/>
        </w:rPr>
      </w:pPr>
    </w:p>
    <w:p w:rsidR="001F232F" w:rsidRDefault="001F232F" w:rsidP="001F232F">
      <w:pPr>
        <w:rPr>
          <w:sz w:val="32"/>
          <w:szCs w:val="32"/>
        </w:rPr>
      </w:pPr>
      <w:r>
        <w:rPr>
          <w:noProof/>
        </w:rPr>
        <w:lastRenderedPageBreak/>
        <w:drawing>
          <wp:inline distT="0" distB="0" distL="0" distR="0" wp14:anchorId="3FC72A99" wp14:editId="56B9F916">
            <wp:extent cx="5943600" cy="41408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4140835"/>
                    </a:xfrm>
                    <a:prstGeom prst="rect">
                      <a:avLst/>
                    </a:prstGeom>
                  </pic:spPr>
                </pic:pic>
              </a:graphicData>
            </a:graphic>
          </wp:inline>
        </w:drawing>
      </w:r>
    </w:p>
    <w:p w:rsidR="000063DB" w:rsidRPr="000063DB" w:rsidRDefault="000063DB" w:rsidP="001F232F">
      <w:pPr>
        <w:rPr>
          <w:rFonts w:ascii="Times New Roman" w:hAnsi="Times New Roman" w:cs="Times New Roman"/>
          <w:b/>
          <w:sz w:val="28"/>
          <w:szCs w:val="28"/>
        </w:rPr>
      </w:pPr>
      <w:r w:rsidRPr="000063DB">
        <w:rPr>
          <w:rFonts w:ascii="Times New Roman" w:hAnsi="Times New Roman" w:cs="Times New Roman"/>
          <w:b/>
          <w:sz w:val="28"/>
          <w:szCs w:val="28"/>
        </w:rPr>
        <w:t>Popper 2.4, Question 2</w:t>
      </w:r>
    </w:p>
    <w:p w:rsidR="000063DB" w:rsidRDefault="000063DB" w:rsidP="001F232F">
      <w:pPr>
        <w:rPr>
          <w:rFonts w:ascii="Times New Roman" w:hAnsi="Times New Roman" w:cs="Times New Roman"/>
          <w:sz w:val="28"/>
          <w:szCs w:val="28"/>
        </w:rPr>
      </w:pPr>
      <w:r>
        <w:rPr>
          <w:rFonts w:ascii="Times New Roman" w:hAnsi="Times New Roman" w:cs="Times New Roman"/>
          <w:sz w:val="28"/>
          <w:szCs w:val="28"/>
        </w:rPr>
        <w:t>Which of the following can be used to find the area of a triangle?</w:t>
      </w:r>
    </w:p>
    <w:p w:rsidR="000063DB" w:rsidRDefault="000063DB" w:rsidP="001F232F">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Standard formula</w:t>
      </w:r>
    </w:p>
    <w:p w:rsidR="000063DB" w:rsidRDefault="000063DB" w:rsidP="001F232F">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Trig formula</w:t>
      </w:r>
    </w:p>
    <w:p w:rsidR="000063DB" w:rsidRDefault="000063DB" w:rsidP="001F232F">
      <w:pPr>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Heron’s formula</w:t>
      </w:r>
    </w:p>
    <w:p w:rsidR="000063DB" w:rsidRDefault="000063DB" w:rsidP="001F232F">
      <w:pPr>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Pick’s Theorem</w:t>
      </w:r>
    </w:p>
    <w:p w:rsidR="000063DB" w:rsidRDefault="000063DB" w:rsidP="001F232F">
      <w:pPr>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All of the above</w:t>
      </w:r>
    </w:p>
    <w:p w:rsidR="000063DB" w:rsidRDefault="000063DB" w:rsidP="001F232F">
      <w:pPr>
        <w:rPr>
          <w:rFonts w:ascii="Times New Roman" w:hAnsi="Times New Roman" w:cs="Times New Roman"/>
          <w:sz w:val="28"/>
          <w:szCs w:val="28"/>
        </w:rPr>
      </w:pPr>
    </w:p>
    <w:p w:rsidR="000063DB" w:rsidRDefault="000063DB" w:rsidP="001F232F">
      <w:pPr>
        <w:rPr>
          <w:rFonts w:ascii="Times New Roman" w:hAnsi="Times New Roman" w:cs="Times New Roman"/>
          <w:sz w:val="28"/>
          <w:szCs w:val="28"/>
        </w:rPr>
      </w:pPr>
    </w:p>
    <w:p w:rsidR="000063DB" w:rsidRDefault="000063DB" w:rsidP="001F232F">
      <w:pPr>
        <w:rPr>
          <w:rFonts w:ascii="Times New Roman" w:hAnsi="Times New Roman" w:cs="Times New Roman"/>
          <w:sz w:val="28"/>
          <w:szCs w:val="28"/>
        </w:rPr>
      </w:pPr>
    </w:p>
    <w:p w:rsidR="000063DB" w:rsidRDefault="000063DB" w:rsidP="001F232F">
      <w:pPr>
        <w:rPr>
          <w:rFonts w:ascii="Times New Roman" w:hAnsi="Times New Roman" w:cs="Times New Roman"/>
          <w:sz w:val="28"/>
          <w:szCs w:val="28"/>
        </w:rPr>
      </w:pPr>
    </w:p>
    <w:p w:rsidR="000063DB" w:rsidRDefault="000063DB" w:rsidP="001F232F">
      <w:pPr>
        <w:rPr>
          <w:rFonts w:ascii="Times New Roman" w:hAnsi="Times New Roman" w:cs="Times New Roman"/>
          <w:sz w:val="28"/>
          <w:szCs w:val="28"/>
        </w:rPr>
      </w:pPr>
    </w:p>
    <w:p w:rsidR="000063DB" w:rsidRPr="000063DB" w:rsidRDefault="000063DB" w:rsidP="001F232F">
      <w:pPr>
        <w:rPr>
          <w:rFonts w:ascii="Times New Roman" w:hAnsi="Times New Roman" w:cs="Times New Roman"/>
          <w:b/>
          <w:sz w:val="28"/>
          <w:szCs w:val="28"/>
        </w:rPr>
      </w:pPr>
      <w:r w:rsidRPr="000063DB">
        <w:rPr>
          <w:rFonts w:ascii="Times New Roman" w:hAnsi="Times New Roman" w:cs="Times New Roman"/>
          <w:b/>
          <w:sz w:val="28"/>
          <w:szCs w:val="28"/>
        </w:rPr>
        <w:lastRenderedPageBreak/>
        <w:t>2.4 Ms. Leigh’s Problem One</w:t>
      </w:r>
    </w:p>
    <w:p w:rsidR="000063DB" w:rsidRDefault="000063DB" w:rsidP="001F232F">
      <w:pPr>
        <w:rPr>
          <w:rFonts w:ascii="Times New Roman" w:hAnsi="Times New Roman" w:cs="Times New Roman"/>
          <w:sz w:val="28"/>
          <w:szCs w:val="28"/>
        </w:rPr>
      </w:pPr>
      <w:r>
        <w:rPr>
          <w:rFonts w:ascii="Times New Roman" w:hAnsi="Times New Roman" w:cs="Times New Roman"/>
          <w:sz w:val="28"/>
          <w:szCs w:val="28"/>
        </w:rPr>
        <w:t xml:space="preserve">Using the grid below, draw a 6 sided CONVEX polygon with at least 2 sides of different lengths.  Find </w:t>
      </w:r>
      <w:proofErr w:type="gramStart"/>
      <w:r>
        <w:rPr>
          <w:rFonts w:ascii="Times New Roman" w:hAnsi="Times New Roman" w:cs="Times New Roman"/>
          <w:sz w:val="28"/>
          <w:szCs w:val="28"/>
        </w:rPr>
        <w:t>it’s</w:t>
      </w:r>
      <w:proofErr w:type="gramEnd"/>
      <w:r>
        <w:rPr>
          <w:rFonts w:ascii="Times New Roman" w:hAnsi="Times New Roman" w:cs="Times New Roman"/>
          <w:sz w:val="28"/>
          <w:szCs w:val="28"/>
        </w:rPr>
        <w:t xml:space="preserve"> area using Pick’s Theorem.  Then write out a way to find the area without Pick’s.  Which do you prefer! Copy and turn in this page with your homework.</w:t>
      </w:r>
    </w:p>
    <w:p w:rsidR="000063DB" w:rsidRDefault="000063DB" w:rsidP="001F232F">
      <w:pPr>
        <w:rPr>
          <w:rFonts w:ascii="Times New Roman" w:hAnsi="Times New Roman" w:cs="Times New Roman"/>
          <w:sz w:val="28"/>
          <w:szCs w:val="28"/>
        </w:rPr>
      </w:pPr>
    </w:p>
    <w:p w:rsidR="000063DB" w:rsidRDefault="000063DB" w:rsidP="001F232F">
      <w:pPr>
        <w:rPr>
          <w:rFonts w:ascii="Times New Roman" w:hAnsi="Times New Roman" w:cs="Times New Roman"/>
          <w:sz w:val="28"/>
          <w:szCs w:val="28"/>
        </w:rPr>
      </w:pPr>
      <w:r>
        <w:rPr>
          <w:noProof/>
        </w:rPr>
        <w:drawing>
          <wp:inline distT="0" distB="0" distL="0" distR="0" wp14:anchorId="0C828481" wp14:editId="0621FF91">
            <wp:extent cx="5943600" cy="4140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4140835"/>
                    </a:xfrm>
                    <a:prstGeom prst="rect">
                      <a:avLst/>
                    </a:prstGeom>
                  </pic:spPr>
                </pic:pic>
              </a:graphicData>
            </a:graphic>
          </wp:inline>
        </w:drawing>
      </w:r>
    </w:p>
    <w:p w:rsidR="000063DB" w:rsidRDefault="000063DB" w:rsidP="001F232F">
      <w:pPr>
        <w:rPr>
          <w:rFonts w:ascii="Times New Roman" w:hAnsi="Times New Roman" w:cs="Times New Roman"/>
          <w:sz w:val="28"/>
          <w:szCs w:val="28"/>
        </w:rPr>
      </w:pPr>
    </w:p>
    <w:p w:rsidR="000063DB" w:rsidRDefault="000063DB" w:rsidP="001F232F">
      <w:pPr>
        <w:rPr>
          <w:rFonts w:ascii="Times New Roman" w:hAnsi="Times New Roman" w:cs="Times New Roman"/>
          <w:sz w:val="28"/>
          <w:szCs w:val="28"/>
        </w:rPr>
      </w:pPr>
    </w:p>
    <w:p w:rsidR="00E269D2" w:rsidRDefault="001F232F" w:rsidP="001F232F">
      <w:pPr>
        <w:rPr>
          <w:sz w:val="32"/>
          <w:szCs w:val="32"/>
        </w:rPr>
      </w:pPr>
      <w:r>
        <w:rPr>
          <w:sz w:val="32"/>
          <w:szCs w:val="32"/>
        </w:rPr>
        <w:br w:type="page"/>
      </w:r>
    </w:p>
    <w:p w:rsidR="00786432" w:rsidRDefault="00786432" w:rsidP="001F232F">
      <w:pPr>
        <w:rPr>
          <w:sz w:val="32"/>
          <w:szCs w:val="32"/>
        </w:rPr>
      </w:pPr>
    </w:p>
    <w:p w:rsidR="00786432" w:rsidRPr="00705FA8" w:rsidRDefault="00786432" w:rsidP="001F232F">
      <w:pPr>
        <w:rPr>
          <w:rFonts w:ascii="Times New Roman" w:hAnsi="Times New Roman" w:cs="Times New Roman"/>
          <w:sz w:val="28"/>
          <w:szCs w:val="28"/>
        </w:rPr>
      </w:pPr>
      <w:r w:rsidRPr="00705FA8">
        <w:rPr>
          <w:rFonts w:ascii="Times New Roman" w:hAnsi="Times New Roman" w:cs="Times New Roman"/>
          <w:sz w:val="28"/>
          <w:szCs w:val="28"/>
        </w:rPr>
        <w:t>2.5 Circles</w:t>
      </w:r>
    </w:p>
    <w:p w:rsidR="00786432" w:rsidRPr="00705FA8" w:rsidRDefault="007702BB" w:rsidP="00786432">
      <w:pPr>
        <w:spacing w:after="0" w:line="240" w:lineRule="auto"/>
        <w:rPr>
          <w:rFonts w:ascii="Times New Roman" w:hAnsi="Times New Roman" w:cs="Times New Roman"/>
          <w:sz w:val="28"/>
          <w:szCs w:val="28"/>
        </w:rPr>
      </w:pPr>
      <w:r>
        <w:rPr>
          <w:rFonts w:ascii="Times New Roman" w:hAnsi="Times New Roman" w:cs="Times New Roman"/>
          <w:sz w:val="28"/>
          <w:szCs w:val="28"/>
        </w:rPr>
        <w:t>Vocabulary looms large in this section.</w:t>
      </w:r>
    </w:p>
    <w:p w:rsidR="00786432" w:rsidRPr="00705FA8" w:rsidRDefault="00786432" w:rsidP="00786432">
      <w:pPr>
        <w:spacing w:after="0" w:line="240" w:lineRule="auto"/>
        <w:rPr>
          <w:rFonts w:ascii="Times New Roman" w:hAnsi="Times New Roman" w:cs="Times New Roman"/>
          <w:sz w:val="28"/>
          <w:szCs w:val="28"/>
        </w:rPr>
      </w:pPr>
    </w:p>
    <w:p w:rsidR="00786432" w:rsidRDefault="00786432" w:rsidP="00786432">
      <w:pPr>
        <w:rPr>
          <w:sz w:val="32"/>
          <w:szCs w:val="32"/>
        </w:rPr>
      </w:pPr>
      <w:r w:rsidRPr="00705FA8">
        <w:rPr>
          <w:rFonts w:ascii="Times New Roman" w:hAnsi="Times New Roman" w:cs="Times New Roman"/>
          <w:sz w:val="28"/>
          <w:szCs w:val="28"/>
        </w:rPr>
        <w:t>Fill in the names for the following items</w:t>
      </w:r>
    </w:p>
    <w:p w:rsidR="007702BB" w:rsidRDefault="00786432" w:rsidP="00786432">
      <w:pPr>
        <w:rPr>
          <w:sz w:val="32"/>
          <w:szCs w:val="32"/>
        </w:rPr>
      </w:pPr>
      <w:r w:rsidRPr="007702BB">
        <w:rPr>
          <w:rFonts w:ascii="Times New Roman" w:hAnsi="Times New Roman" w:cs="Times New Roman"/>
          <w:sz w:val="28"/>
          <w:szCs w:val="28"/>
        </w:rPr>
        <w:t>Note that there may be more than one!</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noProof/>
          <w:sz w:val="32"/>
          <w:szCs w:val="32"/>
        </w:rPr>
        <w:drawing>
          <wp:inline distT="0" distB="0" distL="0" distR="0" wp14:anchorId="13DB1BA7" wp14:editId="57C08A0B">
            <wp:extent cx="4254500" cy="4648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54500" cy="4648200"/>
                    </a:xfrm>
                    <a:prstGeom prst="rect">
                      <a:avLst/>
                    </a:prstGeom>
                    <a:noFill/>
                    <a:ln>
                      <a:noFill/>
                    </a:ln>
                  </pic:spPr>
                </pic:pic>
              </a:graphicData>
            </a:graphic>
          </wp:inline>
        </w:drawing>
      </w:r>
      <w:r w:rsidR="007702BB">
        <w:rPr>
          <w:sz w:val="32"/>
          <w:szCs w:val="32"/>
        </w:rPr>
        <w:tab/>
      </w:r>
      <w:r w:rsidR="007702BB">
        <w:rPr>
          <w:sz w:val="32"/>
          <w:szCs w:val="32"/>
        </w:rPr>
        <w:tab/>
      </w:r>
    </w:p>
    <w:p w:rsidR="007702BB" w:rsidRDefault="007702BB" w:rsidP="00786432">
      <w:pPr>
        <w:rPr>
          <w:sz w:val="32"/>
          <w:szCs w:val="32"/>
        </w:rPr>
      </w:pPr>
    </w:p>
    <w:p w:rsidR="00786432" w:rsidRPr="007702BB" w:rsidRDefault="00786432" w:rsidP="00786432">
      <w:pPr>
        <w:rPr>
          <w:rFonts w:ascii="Times New Roman" w:hAnsi="Times New Roman" w:cs="Times New Roman"/>
          <w:sz w:val="28"/>
          <w:szCs w:val="28"/>
        </w:rPr>
      </w:pPr>
      <w:r w:rsidRPr="007702BB">
        <w:rPr>
          <w:rFonts w:ascii="Times New Roman" w:hAnsi="Times New Roman" w:cs="Times New Roman"/>
          <w:sz w:val="28"/>
          <w:szCs w:val="28"/>
        </w:rPr>
        <w:t>Tangent line</w:t>
      </w:r>
      <w:r w:rsidRPr="007702BB">
        <w:rPr>
          <w:rFonts w:ascii="Times New Roman" w:hAnsi="Times New Roman" w:cs="Times New Roman"/>
          <w:sz w:val="28"/>
          <w:szCs w:val="28"/>
        </w:rPr>
        <w:tab/>
      </w:r>
      <w:r w:rsidRPr="007702BB">
        <w:rPr>
          <w:rFonts w:ascii="Times New Roman" w:hAnsi="Times New Roman" w:cs="Times New Roman"/>
          <w:sz w:val="28"/>
          <w:szCs w:val="28"/>
        </w:rPr>
        <w:tab/>
      </w:r>
      <w:r w:rsidRPr="007702BB">
        <w:rPr>
          <w:rFonts w:ascii="Times New Roman" w:hAnsi="Times New Roman" w:cs="Times New Roman"/>
          <w:sz w:val="28"/>
          <w:szCs w:val="28"/>
        </w:rPr>
        <w:tab/>
      </w:r>
      <w:r w:rsidRPr="007702BB">
        <w:rPr>
          <w:rFonts w:ascii="Times New Roman" w:hAnsi="Times New Roman" w:cs="Times New Roman"/>
          <w:sz w:val="28"/>
          <w:szCs w:val="28"/>
        </w:rPr>
        <w:tab/>
        <w:t>Radius</w:t>
      </w:r>
      <w:r w:rsidR="008149FD">
        <w:rPr>
          <w:rFonts w:ascii="Times New Roman" w:hAnsi="Times New Roman" w:cs="Times New Roman"/>
          <w:sz w:val="28"/>
          <w:szCs w:val="28"/>
        </w:rPr>
        <w:tab/>
      </w:r>
      <w:r w:rsidR="008149FD">
        <w:rPr>
          <w:rFonts w:ascii="Times New Roman" w:hAnsi="Times New Roman" w:cs="Times New Roman"/>
          <w:sz w:val="28"/>
          <w:szCs w:val="28"/>
        </w:rPr>
        <w:tab/>
      </w:r>
      <w:r w:rsidR="008149FD">
        <w:rPr>
          <w:rFonts w:ascii="Times New Roman" w:hAnsi="Times New Roman" w:cs="Times New Roman"/>
          <w:sz w:val="28"/>
          <w:szCs w:val="28"/>
        </w:rPr>
        <w:tab/>
        <w:t>Circle points</w:t>
      </w:r>
    </w:p>
    <w:p w:rsidR="00786432" w:rsidRPr="007702BB" w:rsidRDefault="007702BB" w:rsidP="00786432">
      <w:pPr>
        <w:rPr>
          <w:rFonts w:ascii="Times New Roman" w:hAnsi="Times New Roman" w:cs="Times New Roman"/>
          <w:sz w:val="28"/>
          <w:szCs w:val="28"/>
        </w:rPr>
      </w:pPr>
      <w:r>
        <w:rPr>
          <w:rFonts w:ascii="Times New Roman" w:hAnsi="Times New Roman" w:cs="Times New Roman"/>
          <w:sz w:val="28"/>
          <w:szCs w:val="28"/>
        </w:rPr>
        <w:t>Secant line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86432" w:rsidRPr="007702BB">
        <w:rPr>
          <w:rFonts w:ascii="Times New Roman" w:hAnsi="Times New Roman" w:cs="Times New Roman"/>
          <w:sz w:val="28"/>
          <w:szCs w:val="28"/>
        </w:rPr>
        <w:t>Central Angle</w:t>
      </w:r>
      <w:r w:rsidR="008149FD">
        <w:rPr>
          <w:rFonts w:ascii="Times New Roman" w:hAnsi="Times New Roman" w:cs="Times New Roman"/>
          <w:sz w:val="28"/>
          <w:szCs w:val="28"/>
        </w:rPr>
        <w:tab/>
      </w:r>
      <w:r w:rsidR="008149FD">
        <w:rPr>
          <w:rFonts w:ascii="Times New Roman" w:hAnsi="Times New Roman" w:cs="Times New Roman"/>
          <w:sz w:val="28"/>
          <w:szCs w:val="28"/>
        </w:rPr>
        <w:tab/>
        <w:t>Interior points</w:t>
      </w:r>
      <w:r w:rsidR="008149FD">
        <w:rPr>
          <w:rFonts w:ascii="Times New Roman" w:hAnsi="Times New Roman" w:cs="Times New Roman"/>
          <w:sz w:val="28"/>
          <w:szCs w:val="28"/>
        </w:rPr>
        <w:tab/>
      </w:r>
      <w:r w:rsidR="008149FD">
        <w:rPr>
          <w:rFonts w:ascii="Times New Roman" w:hAnsi="Times New Roman" w:cs="Times New Roman"/>
          <w:sz w:val="28"/>
          <w:szCs w:val="28"/>
        </w:rPr>
        <w:tab/>
      </w:r>
    </w:p>
    <w:p w:rsidR="00786432" w:rsidRPr="007702BB" w:rsidRDefault="00786432" w:rsidP="00786432">
      <w:pPr>
        <w:rPr>
          <w:rFonts w:ascii="Times New Roman" w:hAnsi="Times New Roman" w:cs="Times New Roman"/>
          <w:sz w:val="28"/>
          <w:szCs w:val="28"/>
        </w:rPr>
      </w:pPr>
      <w:r w:rsidRPr="007702BB">
        <w:rPr>
          <w:rFonts w:ascii="Times New Roman" w:hAnsi="Times New Roman" w:cs="Times New Roman"/>
          <w:sz w:val="28"/>
          <w:szCs w:val="28"/>
        </w:rPr>
        <w:t>Chord</w:t>
      </w:r>
      <w:r w:rsidRPr="007702BB">
        <w:rPr>
          <w:rFonts w:ascii="Times New Roman" w:hAnsi="Times New Roman" w:cs="Times New Roman"/>
          <w:sz w:val="28"/>
          <w:szCs w:val="28"/>
        </w:rPr>
        <w:tab/>
      </w:r>
      <w:r w:rsidRPr="007702BB">
        <w:rPr>
          <w:rFonts w:ascii="Times New Roman" w:hAnsi="Times New Roman" w:cs="Times New Roman"/>
          <w:sz w:val="28"/>
          <w:szCs w:val="28"/>
        </w:rPr>
        <w:tab/>
      </w:r>
      <w:r w:rsidRPr="007702BB">
        <w:rPr>
          <w:rFonts w:ascii="Times New Roman" w:hAnsi="Times New Roman" w:cs="Times New Roman"/>
          <w:sz w:val="28"/>
          <w:szCs w:val="28"/>
        </w:rPr>
        <w:tab/>
      </w:r>
      <w:r w:rsidRPr="007702BB">
        <w:rPr>
          <w:rFonts w:ascii="Times New Roman" w:hAnsi="Times New Roman" w:cs="Times New Roman"/>
          <w:sz w:val="28"/>
          <w:szCs w:val="28"/>
        </w:rPr>
        <w:tab/>
      </w:r>
      <w:r w:rsidRPr="007702BB">
        <w:rPr>
          <w:rFonts w:ascii="Times New Roman" w:hAnsi="Times New Roman" w:cs="Times New Roman"/>
          <w:sz w:val="28"/>
          <w:szCs w:val="28"/>
        </w:rPr>
        <w:tab/>
        <w:t>Inscribed Angle</w:t>
      </w:r>
      <w:r w:rsidR="00BA512C">
        <w:rPr>
          <w:rFonts w:ascii="Times New Roman" w:hAnsi="Times New Roman" w:cs="Times New Roman"/>
          <w:sz w:val="28"/>
          <w:szCs w:val="28"/>
        </w:rPr>
        <w:tab/>
      </w:r>
      <w:r w:rsidR="00BA512C">
        <w:rPr>
          <w:rFonts w:ascii="Times New Roman" w:hAnsi="Times New Roman" w:cs="Times New Roman"/>
          <w:sz w:val="28"/>
          <w:szCs w:val="28"/>
        </w:rPr>
        <w:tab/>
        <w:t>Exterior points</w:t>
      </w:r>
    </w:p>
    <w:p w:rsidR="00BA512C" w:rsidRDefault="00BA512C" w:rsidP="00786432">
      <w:pPr>
        <w:rPr>
          <w:rFonts w:ascii="Times New Roman" w:hAnsi="Times New Roman" w:cs="Times New Roman"/>
          <w:sz w:val="28"/>
          <w:szCs w:val="28"/>
        </w:rPr>
      </w:pPr>
    </w:p>
    <w:p w:rsidR="00BA512C" w:rsidRDefault="00BA512C" w:rsidP="00786432">
      <w:pPr>
        <w:rPr>
          <w:rFonts w:ascii="Times New Roman" w:hAnsi="Times New Roman" w:cs="Times New Roman"/>
          <w:sz w:val="28"/>
          <w:szCs w:val="28"/>
        </w:rPr>
      </w:pPr>
      <w:r>
        <w:rPr>
          <w:rFonts w:ascii="Times New Roman" w:hAnsi="Times New Roman" w:cs="Times New Roman"/>
          <w:sz w:val="28"/>
          <w:szCs w:val="28"/>
        </w:rPr>
        <w:lastRenderedPageBreak/>
        <w:t>Popper 2.4, Question 3</w:t>
      </w:r>
    </w:p>
    <w:p w:rsidR="00BA512C" w:rsidRDefault="00BA512C" w:rsidP="00786432">
      <w:pPr>
        <w:rPr>
          <w:rFonts w:ascii="Times New Roman" w:hAnsi="Times New Roman" w:cs="Times New Roman"/>
          <w:sz w:val="28"/>
          <w:szCs w:val="28"/>
        </w:rPr>
      </w:pPr>
      <w:r>
        <w:rPr>
          <w:rFonts w:ascii="Times New Roman" w:hAnsi="Times New Roman" w:cs="Times New Roman"/>
          <w:sz w:val="28"/>
          <w:szCs w:val="28"/>
        </w:rPr>
        <w:t>If you take a secant line and keep the circle points and interior points but discard the exterior points, you will have a chord.</w:t>
      </w:r>
    </w:p>
    <w:p w:rsidR="00BA512C" w:rsidRDefault="00BA512C" w:rsidP="00786432">
      <w:pPr>
        <w:rPr>
          <w:rFonts w:ascii="Times New Roman" w:hAnsi="Times New Roman" w:cs="Times New Roman"/>
          <w:sz w:val="28"/>
          <w:szCs w:val="28"/>
        </w:rPr>
      </w:pPr>
    </w:p>
    <w:p w:rsidR="00BA512C" w:rsidRDefault="00BA512C" w:rsidP="00786432">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True</w:t>
      </w:r>
    </w:p>
    <w:p w:rsidR="00BA512C" w:rsidRDefault="00BA512C" w:rsidP="00786432">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False</w:t>
      </w:r>
    </w:p>
    <w:p w:rsidR="00BA512C" w:rsidRDefault="00BA512C" w:rsidP="00786432">
      <w:pPr>
        <w:rPr>
          <w:rFonts w:ascii="Times New Roman" w:hAnsi="Times New Roman" w:cs="Times New Roman"/>
          <w:sz w:val="28"/>
          <w:szCs w:val="28"/>
        </w:rPr>
      </w:pPr>
    </w:p>
    <w:p w:rsidR="00786432" w:rsidRPr="007702BB" w:rsidRDefault="00BA512C" w:rsidP="00786432">
      <w:pPr>
        <w:rPr>
          <w:rFonts w:ascii="Times New Roman" w:hAnsi="Times New Roman" w:cs="Times New Roman"/>
          <w:sz w:val="28"/>
          <w:szCs w:val="28"/>
        </w:rPr>
      </w:pPr>
      <w:r>
        <w:rPr>
          <w:rFonts w:ascii="Times New Roman" w:hAnsi="Times New Roman" w:cs="Times New Roman"/>
          <w:sz w:val="28"/>
          <w:szCs w:val="28"/>
        </w:rPr>
        <w:t xml:space="preserve">A quick review: </w:t>
      </w:r>
      <w:r w:rsidR="00786432" w:rsidRPr="007702BB">
        <w:rPr>
          <w:rFonts w:ascii="Times New Roman" w:hAnsi="Times New Roman" w:cs="Times New Roman"/>
          <w:sz w:val="28"/>
          <w:szCs w:val="28"/>
        </w:rPr>
        <w:t>Convert the following to radian measure.  Show your steps.</w:t>
      </w:r>
    </w:p>
    <w:p w:rsidR="00786432" w:rsidRDefault="00786432" w:rsidP="00786432">
      <w:pPr>
        <w:rPr>
          <w:sz w:val="32"/>
          <w:szCs w:val="32"/>
        </w:rPr>
      </w:pPr>
    </w:p>
    <w:p w:rsidR="00786432" w:rsidRPr="005D7711" w:rsidRDefault="00786432" w:rsidP="00786432">
      <w:pPr>
        <w:rPr>
          <w:rFonts w:ascii="Times New Roman" w:hAnsi="Times New Roman" w:cs="Times New Roman"/>
          <w:sz w:val="28"/>
          <w:szCs w:val="28"/>
        </w:rPr>
      </w:pPr>
      <w:r w:rsidRPr="005D7711">
        <w:rPr>
          <w:rFonts w:ascii="Times New Roman" w:hAnsi="Times New Roman" w:cs="Times New Roman"/>
          <w:sz w:val="28"/>
          <w:szCs w:val="28"/>
        </w:rPr>
        <w:t>0 degrees</w:t>
      </w:r>
      <w:r w:rsidR="00BA512C">
        <w:rPr>
          <w:rFonts w:ascii="Times New Roman" w:hAnsi="Times New Roman" w:cs="Times New Roman"/>
          <w:sz w:val="28"/>
          <w:szCs w:val="28"/>
        </w:rPr>
        <w:tab/>
      </w:r>
      <w:r w:rsidR="00BA512C">
        <w:rPr>
          <w:rFonts w:ascii="Times New Roman" w:hAnsi="Times New Roman" w:cs="Times New Roman"/>
          <w:sz w:val="28"/>
          <w:szCs w:val="28"/>
        </w:rPr>
        <w:tab/>
      </w:r>
      <w:r w:rsidR="00BA512C">
        <w:rPr>
          <w:rFonts w:ascii="Times New Roman" w:hAnsi="Times New Roman" w:cs="Times New Roman"/>
          <w:sz w:val="28"/>
          <w:szCs w:val="28"/>
        </w:rPr>
        <w:tab/>
      </w:r>
      <w:r w:rsidR="00BA512C">
        <w:rPr>
          <w:rFonts w:ascii="Times New Roman" w:hAnsi="Times New Roman" w:cs="Times New Roman"/>
          <w:sz w:val="28"/>
          <w:szCs w:val="28"/>
        </w:rPr>
        <w:tab/>
      </w:r>
      <w:r w:rsidR="00BA512C">
        <w:rPr>
          <w:rFonts w:ascii="Times New Roman" w:hAnsi="Times New Roman" w:cs="Times New Roman"/>
          <w:sz w:val="28"/>
          <w:szCs w:val="28"/>
        </w:rPr>
        <w:tab/>
      </w:r>
      <w:r w:rsidR="00BA512C">
        <w:rPr>
          <w:rFonts w:ascii="Times New Roman" w:hAnsi="Times New Roman" w:cs="Times New Roman"/>
          <w:sz w:val="28"/>
          <w:szCs w:val="28"/>
        </w:rPr>
        <w:tab/>
      </w:r>
      <w:r w:rsidRPr="005D7711">
        <w:rPr>
          <w:rFonts w:ascii="Times New Roman" w:hAnsi="Times New Roman" w:cs="Times New Roman"/>
          <w:sz w:val="28"/>
          <w:szCs w:val="28"/>
        </w:rPr>
        <w:t>30 degrees</w:t>
      </w:r>
    </w:p>
    <w:p w:rsidR="00786432" w:rsidRPr="005D7711" w:rsidRDefault="00786432" w:rsidP="00786432">
      <w:pPr>
        <w:rPr>
          <w:rFonts w:ascii="Times New Roman" w:hAnsi="Times New Roman" w:cs="Times New Roman"/>
          <w:sz w:val="28"/>
          <w:szCs w:val="28"/>
        </w:rPr>
      </w:pPr>
    </w:p>
    <w:p w:rsidR="00786432" w:rsidRPr="005D7711" w:rsidRDefault="00786432" w:rsidP="00786432">
      <w:pPr>
        <w:rPr>
          <w:rFonts w:ascii="Times New Roman" w:hAnsi="Times New Roman" w:cs="Times New Roman"/>
          <w:sz w:val="28"/>
          <w:szCs w:val="28"/>
        </w:rPr>
      </w:pPr>
      <w:r w:rsidRPr="005D7711">
        <w:rPr>
          <w:rFonts w:ascii="Times New Roman" w:hAnsi="Times New Roman" w:cs="Times New Roman"/>
          <w:sz w:val="28"/>
          <w:szCs w:val="28"/>
        </w:rPr>
        <w:t>45 degrees</w:t>
      </w:r>
      <w:r w:rsidR="00BA512C">
        <w:rPr>
          <w:rFonts w:ascii="Times New Roman" w:hAnsi="Times New Roman" w:cs="Times New Roman"/>
          <w:sz w:val="28"/>
          <w:szCs w:val="28"/>
        </w:rPr>
        <w:tab/>
      </w:r>
      <w:r w:rsidR="00BA512C">
        <w:rPr>
          <w:rFonts w:ascii="Times New Roman" w:hAnsi="Times New Roman" w:cs="Times New Roman"/>
          <w:sz w:val="28"/>
          <w:szCs w:val="28"/>
        </w:rPr>
        <w:tab/>
      </w:r>
      <w:r w:rsidR="00BA512C">
        <w:rPr>
          <w:rFonts w:ascii="Times New Roman" w:hAnsi="Times New Roman" w:cs="Times New Roman"/>
          <w:sz w:val="28"/>
          <w:szCs w:val="28"/>
        </w:rPr>
        <w:tab/>
      </w:r>
      <w:r w:rsidR="00BA512C">
        <w:rPr>
          <w:rFonts w:ascii="Times New Roman" w:hAnsi="Times New Roman" w:cs="Times New Roman"/>
          <w:sz w:val="28"/>
          <w:szCs w:val="28"/>
        </w:rPr>
        <w:tab/>
      </w:r>
      <w:r w:rsidR="00BA512C">
        <w:rPr>
          <w:rFonts w:ascii="Times New Roman" w:hAnsi="Times New Roman" w:cs="Times New Roman"/>
          <w:sz w:val="28"/>
          <w:szCs w:val="28"/>
        </w:rPr>
        <w:tab/>
      </w:r>
      <w:r w:rsidR="00BA512C">
        <w:rPr>
          <w:rFonts w:ascii="Times New Roman" w:hAnsi="Times New Roman" w:cs="Times New Roman"/>
          <w:sz w:val="28"/>
          <w:szCs w:val="28"/>
        </w:rPr>
        <w:tab/>
      </w:r>
      <w:r w:rsidRPr="005D7711">
        <w:rPr>
          <w:rFonts w:ascii="Times New Roman" w:hAnsi="Times New Roman" w:cs="Times New Roman"/>
          <w:sz w:val="28"/>
          <w:szCs w:val="28"/>
        </w:rPr>
        <w:t>60 degrees</w:t>
      </w:r>
    </w:p>
    <w:p w:rsidR="00786432" w:rsidRDefault="00786432" w:rsidP="00786432">
      <w:pPr>
        <w:rPr>
          <w:sz w:val="32"/>
          <w:szCs w:val="32"/>
        </w:rPr>
      </w:pPr>
    </w:p>
    <w:p w:rsidR="00BA512C" w:rsidRDefault="00BA512C" w:rsidP="00786432">
      <w:pPr>
        <w:rPr>
          <w:rFonts w:ascii="Times New Roman" w:hAnsi="Times New Roman" w:cs="Times New Roman"/>
          <w:sz w:val="28"/>
          <w:szCs w:val="28"/>
        </w:rPr>
      </w:pPr>
      <w:r>
        <w:rPr>
          <w:rFonts w:ascii="Times New Roman" w:hAnsi="Times New Roman" w:cs="Times New Roman"/>
          <w:sz w:val="28"/>
          <w:szCs w:val="28"/>
        </w:rPr>
        <w:t>90 degrees</w:t>
      </w:r>
      <w:r>
        <w:rPr>
          <w:rFonts w:ascii="Times New Roman" w:hAnsi="Times New Roman" w:cs="Times New Roman"/>
          <w:sz w:val="28"/>
          <w:szCs w:val="28"/>
        </w:rPr>
        <w:tab/>
      </w:r>
      <w:r>
        <w:rPr>
          <w:rFonts w:ascii="Times New Roman" w:hAnsi="Times New Roman" w:cs="Times New Roman"/>
          <w:sz w:val="28"/>
          <w:szCs w:val="28"/>
        </w:rPr>
        <w:tab/>
      </w:r>
    </w:p>
    <w:p w:rsidR="00BA512C" w:rsidRDefault="00BA512C" w:rsidP="00786432">
      <w:pPr>
        <w:rPr>
          <w:rFonts w:ascii="Times New Roman" w:hAnsi="Times New Roman" w:cs="Times New Roman"/>
          <w:sz w:val="28"/>
          <w:szCs w:val="28"/>
        </w:rPr>
      </w:pPr>
    </w:p>
    <w:p w:rsidR="00BA512C" w:rsidRDefault="00BA512C" w:rsidP="00786432">
      <w:pPr>
        <w:rPr>
          <w:rFonts w:ascii="Times New Roman" w:hAnsi="Times New Roman" w:cs="Times New Roman"/>
          <w:sz w:val="28"/>
          <w:szCs w:val="28"/>
        </w:rPr>
      </w:pPr>
      <w:r w:rsidRPr="00BA512C">
        <w:rPr>
          <w:rFonts w:ascii="Times New Roman" w:hAnsi="Times New Roman" w:cs="Times New Roman"/>
          <w:sz w:val="28"/>
          <w:szCs w:val="28"/>
        </w:rPr>
        <w:t>And</w:t>
      </w:r>
      <w:r>
        <w:rPr>
          <w:rFonts w:ascii="Times New Roman" w:hAnsi="Times New Roman" w:cs="Times New Roman"/>
          <w:sz w:val="28"/>
          <w:szCs w:val="28"/>
        </w:rPr>
        <w:t xml:space="preserve"> now </w:t>
      </w:r>
      <w:proofErr w:type="spellStart"/>
      <w:r>
        <w:rPr>
          <w:rFonts w:ascii="Times New Roman" w:hAnsi="Times New Roman" w:cs="Times New Roman"/>
          <w:sz w:val="28"/>
          <w:szCs w:val="28"/>
        </w:rPr>
        <w:t>rads</w:t>
      </w:r>
      <w:proofErr w:type="spellEnd"/>
      <w:r>
        <w:rPr>
          <w:rFonts w:ascii="Times New Roman" w:hAnsi="Times New Roman" w:cs="Times New Roman"/>
          <w:sz w:val="28"/>
          <w:szCs w:val="28"/>
        </w:rPr>
        <w:t xml:space="preserve"> to degrees</w:t>
      </w:r>
    </w:p>
    <w:p w:rsidR="00BA512C" w:rsidRDefault="00BA512C" w:rsidP="00BA512C">
      <w:pPr>
        <w:rPr>
          <w:rFonts w:ascii="Times New Roman" w:hAnsi="Times New Roman" w:cs="Times New Roman"/>
          <w:sz w:val="28"/>
          <w:szCs w:val="28"/>
        </w:rPr>
      </w:pPr>
      <w:r>
        <w:rPr>
          <w:rFonts w:ascii="Times New Roman" w:hAnsi="Times New Roman" w:cs="Times New Roman"/>
          <w:sz w:val="28"/>
          <w:szCs w:val="28"/>
        </w:rPr>
        <w:t>Pi/6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Pi/3</w:t>
      </w:r>
    </w:p>
    <w:p w:rsidR="00BA512C" w:rsidRDefault="00BA512C" w:rsidP="00BA512C">
      <w:pPr>
        <w:rPr>
          <w:rFonts w:ascii="Times New Roman" w:hAnsi="Times New Roman" w:cs="Times New Roman"/>
          <w:sz w:val="28"/>
          <w:szCs w:val="28"/>
        </w:rPr>
      </w:pPr>
    </w:p>
    <w:p w:rsidR="00BA512C" w:rsidRDefault="00BA512C" w:rsidP="00BA512C">
      <w:pPr>
        <w:rPr>
          <w:rFonts w:ascii="Times New Roman" w:hAnsi="Times New Roman" w:cs="Times New Roman"/>
          <w:sz w:val="28"/>
          <w:szCs w:val="28"/>
        </w:rPr>
      </w:pPr>
    </w:p>
    <w:p w:rsidR="00BA512C" w:rsidRDefault="00BA512C" w:rsidP="00BA512C">
      <w:pPr>
        <w:rPr>
          <w:rFonts w:ascii="Times New Roman" w:hAnsi="Times New Roman" w:cs="Times New Roman"/>
          <w:sz w:val="28"/>
          <w:szCs w:val="28"/>
        </w:rPr>
      </w:pPr>
    </w:p>
    <w:p w:rsidR="00BA512C" w:rsidRDefault="00BA512C" w:rsidP="00BA512C">
      <w:pPr>
        <w:rPr>
          <w:rFonts w:ascii="Times New Roman" w:hAnsi="Times New Roman" w:cs="Times New Roman"/>
          <w:sz w:val="28"/>
          <w:szCs w:val="28"/>
        </w:rPr>
      </w:pPr>
      <w:r>
        <w:rPr>
          <w:rFonts w:ascii="Times New Roman" w:hAnsi="Times New Roman" w:cs="Times New Roman"/>
          <w:sz w:val="28"/>
          <w:szCs w:val="28"/>
        </w:rPr>
        <w:t>Ms. Leigh’s Problem 3</w:t>
      </w:r>
    </w:p>
    <w:p w:rsidR="00BA512C" w:rsidRDefault="00BA512C" w:rsidP="00BA512C">
      <w:pPr>
        <w:rPr>
          <w:rFonts w:ascii="Times New Roman" w:hAnsi="Times New Roman" w:cs="Times New Roman"/>
          <w:sz w:val="28"/>
          <w:szCs w:val="28"/>
        </w:rPr>
      </w:pPr>
      <w:r>
        <w:rPr>
          <w:rFonts w:ascii="Times New Roman" w:hAnsi="Times New Roman" w:cs="Times New Roman"/>
          <w:sz w:val="28"/>
          <w:szCs w:val="28"/>
        </w:rPr>
        <w:t xml:space="preserve">Pretend we can have angles larger </w:t>
      </w:r>
      <w:proofErr w:type="spellStart"/>
      <w:r>
        <w:rPr>
          <w:rFonts w:ascii="Times New Roman" w:hAnsi="Times New Roman" w:cs="Times New Roman"/>
          <w:sz w:val="28"/>
          <w:szCs w:val="28"/>
        </w:rPr>
        <w:t>that</w:t>
      </w:r>
      <w:proofErr w:type="spellEnd"/>
      <w:r>
        <w:rPr>
          <w:rFonts w:ascii="Times New Roman" w:hAnsi="Times New Roman" w:cs="Times New Roman"/>
          <w:sz w:val="28"/>
          <w:szCs w:val="28"/>
        </w:rPr>
        <w:t xml:space="preserve"> 180 and less than 0.  Convert the following to degrees and show your work</w:t>
      </w:r>
    </w:p>
    <w:p w:rsidR="00BA512C" w:rsidRDefault="00BA512C" w:rsidP="00BA512C">
      <w:pPr>
        <w:rPr>
          <w:rFonts w:ascii="Times New Roman" w:hAnsi="Times New Roman" w:cs="Times New Roman"/>
          <w:sz w:val="28"/>
          <w:szCs w:val="28"/>
        </w:rPr>
      </w:pPr>
    </w:p>
    <w:p w:rsidR="00BA512C" w:rsidRDefault="00BA512C" w:rsidP="00BA512C">
      <w:pPr>
        <w:rPr>
          <w:rFonts w:ascii="Times New Roman" w:hAnsi="Times New Roman" w:cs="Times New Roman"/>
          <w:sz w:val="28"/>
          <w:szCs w:val="28"/>
        </w:rPr>
      </w:pPr>
      <w:r>
        <w:rPr>
          <w:rFonts w:ascii="Times New Roman" w:hAnsi="Times New Roman" w:cs="Times New Roman"/>
          <w:sz w:val="28"/>
          <w:szCs w:val="28"/>
        </w:rPr>
        <w:t>5pi/4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5pi/6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pi/4</w:t>
      </w:r>
    </w:p>
    <w:p w:rsidR="00BA512C" w:rsidRDefault="00BA512C" w:rsidP="00BA512C">
      <w:pPr>
        <w:rPr>
          <w:rFonts w:ascii="Times New Roman" w:hAnsi="Times New Roman" w:cs="Times New Roman"/>
          <w:sz w:val="28"/>
          <w:szCs w:val="28"/>
        </w:rPr>
      </w:pPr>
    </w:p>
    <w:p w:rsidR="00BA512C" w:rsidRDefault="00BA512C" w:rsidP="00BA512C">
      <w:pPr>
        <w:rPr>
          <w:rFonts w:ascii="Times New Roman" w:hAnsi="Times New Roman" w:cs="Times New Roman"/>
          <w:sz w:val="28"/>
          <w:szCs w:val="28"/>
        </w:rPr>
      </w:pPr>
    </w:p>
    <w:p w:rsidR="00786432" w:rsidRPr="00BA512C" w:rsidRDefault="00786432" w:rsidP="00786432">
      <w:pPr>
        <w:rPr>
          <w:rFonts w:ascii="Times New Roman" w:hAnsi="Times New Roman" w:cs="Times New Roman"/>
          <w:sz w:val="28"/>
          <w:szCs w:val="28"/>
        </w:rPr>
      </w:pPr>
      <w:r w:rsidRPr="00705FA8">
        <w:rPr>
          <w:rFonts w:ascii="Times New Roman" w:hAnsi="Times New Roman" w:cs="Times New Roman"/>
          <w:sz w:val="28"/>
          <w:szCs w:val="28"/>
        </w:rPr>
        <w:t>Inscribed angle theorem exercise:</w:t>
      </w:r>
    </w:p>
    <w:p w:rsidR="00786432" w:rsidRPr="00705FA8" w:rsidRDefault="00786432" w:rsidP="00786432">
      <w:pPr>
        <w:rPr>
          <w:rFonts w:ascii="Times New Roman" w:hAnsi="Times New Roman" w:cs="Times New Roman"/>
          <w:sz w:val="28"/>
          <w:szCs w:val="28"/>
        </w:rPr>
      </w:pPr>
    </w:p>
    <w:p w:rsidR="00786432" w:rsidRPr="00705FA8" w:rsidRDefault="00786432" w:rsidP="00786432">
      <w:pPr>
        <w:rPr>
          <w:rFonts w:ascii="Times New Roman" w:hAnsi="Times New Roman" w:cs="Times New Roman"/>
          <w:sz w:val="28"/>
          <w:szCs w:val="28"/>
        </w:rPr>
      </w:pPr>
      <w:r w:rsidRPr="00705FA8">
        <w:rPr>
          <w:rFonts w:ascii="Times New Roman" w:hAnsi="Times New Roman" w:cs="Times New Roman"/>
          <w:sz w:val="28"/>
          <w:szCs w:val="28"/>
        </w:rPr>
        <w:t>Create two circles with central angles and inscribed angles that SHARE the same endpoints on the circles.  Measure both angles.  Compare the central angle to the inscribed angle, what did you find?</w:t>
      </w:r>
    </w:p>
    <w:p w:rsidR="00786432" w:rsidRDefault="00786432" w:rsidP="00786432"/>
    <w:p w:rsidR="00786432" w:rsidRDefault="00786432" w:rsidP="00786432">
      <w:r>
        <w:rPr>
          <w:noProof/>
        </w:rPr>
        <w:drawing>
          <wp:inline distT="0" distB="0" distL="0" distR="0" wp14:anchorId="107CA091" wp14:editId="1828829E">
            <wp:extent cx="5702300" cy="47815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02300" cy="4781550"/>
                    </a:xfrm>
                    <a:prstGeom prst="rect">
                      <a:avLst/>
                    </a:prstGeom>
                    <a:noFill/>
                    <a:ln>
                      <a:noFill/>
                    </a:ln>
                  </pic:spPr>
                </pic:pic>
              </a:graphicData>
            </a:graphic>
          </wp:inline>
        </w:drawing>
      </w:r>
    </w:p>
    <w:p w:rsidR="00786432" w:rsidRDefault="00786432" w:rsidP="00786432"/>
    <w:p w:rsidR="00786432" w:rsidRDefault="00786432" w:rsidP="00786432"/>
    <w:p w:rsidR="00786432" w:rsidRDefault="00786432" w:rsidP="00786432"/>
    <w:p w:rsidR="00BA512C" w:rsidRDefault="00BA512C" w:rsidP="00786432">
      <w:pPr>
        <w:rPr>
          <w:b/>
          <w:sz w:val="32"/>
          <w:szCs w:val="32"/>
        </w:rPr>
      </w:pPr>
    </w:p>
    <w:p w:rsidR="008E0F12" w:rsidRDefault="008E0F12" w:rsidP="00786432">
      <w:pPr>
        <w:rPr>
          <w:rFonts w:ascii="Times New Roman" w:hAnsi="Times New Roman" w:cs="Times New Roman"/>
          <w:b/>
          <w:sz w:val="28"/>
          <w:szCs w:val="28"/>
        </w:rPr>
      </w:pPr>
      <w:r>
        <w:rPr>
          <w:rFonts w:ascii="Times New Roman" w:hAnsi="Times New Roman" w:cs="Times New Roman"/>
          <w:b/>
          <w:sz w:val="28"/>
          <w:szCs w:val="28"/>
        </w:rPr>
        <w:lastRenderedPageBreak/>
        <w:t>Popper 2.4, Question 4</w:t>
      </w:r>
    </w:p>
    <w:p w:rsidR="008E0F12" w:rsidRDefault="008E0F12" w:rsidP="00786432">
      <w:pPr>
        <w:rPr>
          <w:rFonts w:ascii="Times New Roman" w:hAnsi="Times New Roman" w:cs="Times New Roman"/>
          <w:sz w:val="28"/>
          <w:szCs w:val="28"/>
        </w:rPr>
      </w:pPr>
      <w:r>
        <w:rPr>
          <w:rFonts w:ascii="Times New Roman" w:hAnsi="Times New Roman" w:cs="Times New Roman"/>
          <w:sz w:val="28"/>
          <w:szCs w:val="28"/>
        </w:rPr>
        <w:t>Inscribed angles are made with two radius segments.</w:t>
      </w:r>
    </w:p>
    <w:p w:rsidR="008E0F12" w:rsidRDefault="008E0F12" w:rsidP="00786432">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True</w:t>
      </w:r>
    </w:p>
    <w:p w:rsidR="008E0F12" w:rsidRDefault="008E0F12" w:rsidP="00786432">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False</w:t>
      </w:r>
    </w:p>
    <w:p w:rsidR="008E0F12" w:rsidRDefault="008E0F12" w:rsidP="00786432">
      <w:pPr>
        <w:rPr>
          <w:rFonts w:ascii="Times New Roman" w:hAnsi="Times New Roman" w:cs="Times New Roman"/>
          <w:sz w:val="28"/>
          <w:szCs w:val="28"/>
        </w:rPr>
      </w:pPr>
    </w:p>
    <w:p w:rsidR="008E0F12" w:rsidRDefault="008E0F12" w:rsidP="00786432">
      <w:pPr>
        <w:rPr>
          <w:rFonts w:ascii="Times New Roman" w:hAnsi="Times New Roman" w:cs="Times New Roman"/>
          <w:sz w:val="28"/>
          <w:szCs w:val="28"/>
        </w:rPr>
      </w:pPr>
    </w:p>
    <w:p w:rsidR="008E0F12" w:rsidRPr="008B668B" w:rsidRDefault="008E0F12" w:rsidP="00786432">
      <w:pPr>
        <w:rPr>
          <w:rFonts w:ascii="Times New Roman" w:hAnsi="Times New Roman" w:cs="Times New Roman"/>
          <w:b/>
          <w:sz w:val="28"/>
          <w:szCs w:val="28"/>
        </w:rPr>
      </w:pPr>
      <w:r w:rsidRPr="008B668B">
        <w:rPr>
          <w:rFonts w:ascii="Times New Roman" w:hAnsi="Times New Roman" w:cs="Times New Roman"/>
          <w:b/>
          <w:sz w:val="28"/>
          <w:szCs w:val="28"/>
        </w:rPr>
        <w:t>Ms. Leigh’s Question 4</w:t>
      </w:r>
    </w:p>
    <w:p w:rsidR="008E0F12" w:rsidRDefault="008E0F12" w:rsidP="00786432">
      <w:pPr>
        <w:rPr>
          <w:rFonts w:ascii="Times New Roman" w:hAnsi="Times New Roman" w:cs="Times New Roman"/>
          <w:sz w:val="28"/>
          <w:szCs w:val="28"/>
        </w:rPr>
      </w:pPr>
      <w:r>
        <w:rPr>
          <w:rFonts w:ascii="Times New Roman" w:hAnsi="Times New Roman" w:cs="Times New Roman"/>
          <w:sz w:val="28"/>
          <w:szCs w:val="28"/>
        </w:rPr>
        <w:t>Rewrite Theorem 2.5.1 p. 72 in the textbook in the way that you’d teach it to a 7</w:t>
      </w:r>
      <w:r w:rsidRPr="008E0F12">
        <w:rPr>
          <w:rFonts w:ascii="Times New Roman" w:hAnsi="Times New Roman" w:cs="Times New Roman"/>
          <w:sz w:val="28"/>
          <w:szCs w:val="28"/>
          <w:vertAlign w:val="superscript"/>
        </w:rPr>
        <w:t>th</w:t>
      </w:r>
      <w:r>
        <w:rPr>
          <w:rFonts w:ascii="Times New Roman" w:hAnsi="Times New Roman" w:cs="Times New Roman"/>
          <w:sz w:val="28"/>
          <w:szCs w:val="28"/>
        </w:rPr>
        <w:t xml:space="preserve"> grader. Include two illustrations with lines and angles labeled.</w:t>
      </w:r>
    </w:p>
    <w:p w:rsidR="008E0F12" w:rsidRDefault="008E0F12" w:rsidP="00786432">
      <w:pPr>
        <w:rPr>
          <w:rFonts w:ascii="Times New Roman" w:hAnsi="Times New Roman" w:cs="Times New Roman"/>
          <w:sz w:val="28"/>
          <w:szCs w:val="28"/>
        </w:rPr>
      </w:pPr>
    </w:p>
    <w:p w:rsidR="008E0F12" w:rsidRDefault="008B668B" w:rsidP="00786432">
      <w:pPr>
        <w:rPr>
          <w:rFonts w:ascii="Times New Roman" w:hAnsi="Times New Roman" w:cs="Times New Roman"/>
          <w:sz w:val="28"/>
          <w:szCs w:val="28"/>
        </w:rPr>
      </w:pPr>
      <w:r>
        <w:rPr>
          <w:rFonts w:ascii="Times New Roman" w:hAnsi="Times New Roman" w:cs="Times New Roman"/>
          <w:sz w:val="28"/>
          <w:szCs w:val="28"/>
        </w:rPr>
        <w:t>We’ve looked just a</w:t>
      </w:r>
      <w:r w:rsidR="008E0F12">
        <w:rPr>
          <w:rFonts w:ascii="Times New Roman" w:hAnsi="Times New Roman" w:cs="Times New Roman"/>
          <w:sz w:val="28"/>
          <w:szCs w:val="28"/>
        </w:rPr>
        <w:t xml:space="preserve"> bit a nets, now let’s bear down a bit.  A net is a 2D exploded diagram of a 3D shape.  You should be able to cut it out and use tape to create the 3D shape.  We’ve looked at the net of a cube:</w:t>
      </w:r>
    </w:p>
    <w:p w:rsidR="008E0F12" w:rsidRDefault="008E0F12" w:rsidP="00786432">
      <w:pPr>
        <w:rPr>
          <w:rFonts w:ascii="Times New Roman" w:hAnsi="Times New Roman" w:cs="Times New Roman"/>
          <w:sz w:val="28"/>
          <w:szCs w:val="28"/>
        </w:rPr>
      </w:pPr>
    </w:p>
    <w:p w:rsidR="008E0F12" w:rsidRDefault="008E0F12" w:rsidP="00786432">
      <w:pPr>
        <w:rPr>
          <w:rFonts w:ascii="Times New Roman" w:hAnsi="Times New Roman" w:cs="Times New Roman"/>
          <w:sz w:val="28"/>
          <w:szCs w:val="28"/>
        </w:rPr>
      </w:pPr>
    </w:p>
    <w:p w:rsidR="008E0F12" w:rsidRDefault="008E0F12" w:rsidP="00786432">
      <w:pPr>
        <w:rPr>
          <w:rFonts w:ascii="Times New Roman" w:hAnsi="Times New Roman" w:cs="Times New Roman"/>
          <w:sz w:val="28"/>
          <w:szCs w:val="28"/>
        </w:rPr>
      </w:pPr>
    </w:p>
    <w:p w:rsidR="008E0F12" w:rsidRDefault="008E0F12" w:rsidP="00786432">
      <w:pPr>
        <w:rPr>
          <w:rFonts w:ascii="Times New Roman" w:hAnsi="Times New Roman" w:cs="Times New Roman"/>
          <w:sz w:val="28"/>
          <w:szCs w:val="28"/>
        </w:rPr>
      </w:pPr>
    </w:p>
    <w:p w:rsidR="008E0F12" w:rsidRDefault="008E0F12" w:rsidP="00786432">
      <w:pPr>
        <w:rPr>
          <w:rFonts w:ascii="Times New Roman" w:hAnsi="Times New Roman" w:cs="Times New Roman"/>
          <w:sz w:val="28"/>
          <w:szCs w:val="28"/>
        </w:rPr>
      </w:pPr>
    </w:p>
    <w:p w:rsidR="008E0F12" w:rsidRDefault="008E0F12" w:rsidP="00786432">
      <w:pPr>
        <w:rPr>
          <w:rFonts w:ascii="Times New Roman" w:hAnsi="Times New Roman" w:cs="Times New Roman"/>
          <w:sz w:val="28"/>
          <w:szCs w:val="28"/>
        </w:rPr>
      </w:pPr>
      <w:r>
        <w:rPr>
          <w:rFonts w:ascii="Times New Roman" w:hAnsi="Times New Roman" w:cs="Times New Roman"/>
          <w:sz w:val="28"/>
          <w:szCs w:val="28"/>
        </w:rPr>
        <w:t xml:space="preserve">And I’ve assigned you the net of a rectangular </w:t>
      </w:r>
      <w:proofErr w:type="spellStart"/>
      <w:r>
        <w:rPr>
          <w:rFonts w:ascii="Times New Roman" w:hAnsi="Times New Roman" w:cs="Times New Roman"/>
          <w:sz w:val="28"/>
          <w:szCs w:val="28"/>
        </w:rPr>
        <w:t>parallelpiped</w:t>
      </w:r>
      <w:proofErr w:type="spellEnd"/>
      <w:r>
        <w:rPr>
          <w:rFonts w:ascii="Times New Roman" w:hAnsi="Times New Roman" w:cs="Times New Roman"/>
          <w:sz w:val="28"/>
          <w:szCs w:val="28"/>
        </w:rPr>
        <w:t>.</w:t>
      </w:r>
    </w:p>
    <w:p w:rsidR="008E0F12" w:rsidRDefault="008E0F12" w:rsidP="00786432">
      <w:pPr>
        <w:rPr>
          <w:rFonts w:ascii="Times New Roman" w:hAnsi="Times New Roman" w:cs="Times New Roman"/>
          <w:sz w:val="28"/>
          <w:szCs w:val="28"/>
        </w:rPr>
      </w:pPr>
    </w:p>
    <w:p w:rsidR="000067B3" w:rsidRDefault="008E0F12" w:rsidP="00786432">
      <w:pPr>
        <w:rPr>
          <w:rFonts w:ascii="Times New Roman" w:hAnsi="Times New Roman" w:cs="Times New Roman"/>
          <w:sz w:val="28"/>
          <w:szCs w:val="28"/>
        </w:rPr>
      </w:pPr>
      <w:r>
        <w:rPr>
          <w:rFonts w:ascii="Times New Roman" w:hAnsi="Times New Roman" w:cs="Times New Roman"/>
          <w:sz w:val="28"/>
          <w:szCs w:val="28"/>
        </w:rPr>
        <w:t>Let’s try a circle net together.  I’ve seen two:</w:t>
      </w:r>
    </w:p>
    <w:p w:rsidR="000067B3" w:rsidRDefault="000067B3" w:rsidP="00786432">
      <w:pPr>
        <w:rPr>
          <w:rFonts w:ascii="Times New Roman" w:hAnsi="Times New Roman" w:cs="Times New Roman"/>
          <w:sz w:val="28"/>
          <w:szCs w:val="28"/>
        </w:rPr>
      </w:pPr>
    </w:p>
    <w:p w:rsidR="000067B3" w:rsidRDefault="000067B3" w:rsidP="00786432">
      <w:pPr>
        <w:rPr>
          <w:rFonts w:ascii="Times New Roman" w:hAnsi="Times New Roman" w:cs="Times New Roman"/>
          <w:sz w:val="28"/>
          <w:szCs w:val="28"/>
        </w:rPr>
      </w:pPr>
    </w:p>
    <w:p w:rsidR="000067B3" w:rsidRDefault="000067B3" w:rsidP="00786432">
      <w:pPr>
        <w:rPr>
          <w:rFonts w:ascii="Times New Roman" w:hAnsi="Times New Roman" w:cs="Times New Roman"/>
          <w:sz w:val="28"/>
          <w:szCs w:val="28"/>
        </w:rPr>
      </w:pPr>
    </w:p>
    <w:p w:rsidR="000067B3" w:rsidRDefault="000067B3" w:rsidP="00786432">
      <w:pPr>
        <w:rPr>
          <w:rFonts w:ascii="Times New Roman" w:hAnsi="Times New Roman" w:cs="Times New Roman"/>
          <w:sz w:val="28"/>
          <w:szCs w:val="28"/>
        </w:rPr>
      </w:pPr>
    </w:p>
    <w:p w:rsidR="000067B3" w:rsidRDefault="000067B3" w:rsidP="00786432">
      <w:pPr>
        <w:rPr>
          <w:rFonts w:ascii="Times New Roman" w:hAnsi="Times New Roman" w:cs="Times New Roman"/>
          <w:sz w:val="28"/>
          <w:szCs w:val="28"/>
        </w:rPr>
      </w:pPr>
      <w:r>
        <w:rPr>
          <w:rFonts w:ascii="Times New Roman" w:hAnsi="Times New Roman" w:cs="Times New Roman"/>
          <w:sz w:val="28"/>
          <w:szCs w:val="28"/>
        </w:rPr>
        <w:t xml:space="preserve"> </w:t>
      </w:r>
    </w:p>
    <w:p w:rsidR="000067B3" w:rsidRPr="008B668B" w:rsidRDefault="000067B3" w:rsidP="00786432">
      <w:pPr>
        <w:rPr>
          <w:rFonts w:ascii="Times New Roman" w:hAnsi="Times New Roman" w:cs="Times New Roman"/>
          <w:b/>
          <w:sz w:val="28"/>
          <w:szCs w:val="28"/>
        </w:rPr>
      </w:pPr>
      <w:r w:rsidRPr="008B668B">
        <w:rPr>
          <w:rFonts w:ascii="Times New Roman" w:hAnsi="Times New Roman" w:cs="Times New Roman"/>
          <w:b/>
          <w:sz w:val="28"/>
          <w:szCs w:val="28"/>
        </w:rPr>
        <w:lastRenderedPageBreak/>
        <w:t>2.4 Ms. Leigh’s Problem 5</w:t>
      </w:r>
    </w:p>
    <w:p w:rsidR="000067B3" w:rsidRDefault="000067B3" w:rsidP="00786432">
      <w:pPr>
        <w:rPr>
          <w:rFonts w:ascii="Times New Roman" w:hAnsi="Times New Roman" w:cs="Times New Roman"/>
          <w:sz w:val="28"/>
          <w:szCs w:val="28"/>
        </w:rPr>
      </w:pPr>
      <w:r>
        <w:rPr>
          <w:rFonts w:ascii="Times New Roman" w:hAnsi="Times New Roman" w:cs="Times New Roman"/>
          <w:sz w:val="28"/>
          <w:szCs w:val="28"/>
        </w:rPr>
        <w:t>Look at the nets on p. 78 in the book…they are numbered 18 – 20.  When reconstructed as 3D objects what will they look like?  Answer the two questions below the illustrations, numbered 21 and 22.  Also name figure B.</w:t>
      </w:r>
    </w:p>
    <w:p w:rsidR="000067B3" w:rsidRDefault="000067B3" w:rsidP="00786432">
      <w:pPr>
        <w:rPr>
          <w:rFonts w:ascii="Times New Roman" w:hAnsi="Times New Roman" w:cs="Times New Roman"/>
          <w:sz w:val="28"/>
          <w:szCs w:val="28"/>
        </w:rPr>
      </w:pPr>
    </w:p>
    <w:p w:rsidR="00263A5B" w:rsidRPr="000067B3" w:rsidRDefault="000067B3" w:rsidP="00786432">
      <w:pPr>
        <w:rPr>
          <w:rFonts w:ascii="Times New Roman" w:hAnsi="Times New Roman" w:cs="Times New Roman"/>
          <w:sz w:val="28"/>
          <w:szCs w:val="28"/>
        </w:rPr>
      </w:pPr>
      <w:r>
        <w:rPr>
          <w:rFonts w:ascii="Times New Roman" w:hAnsi="Times New Roman" w:cs="Times New Roman"/>
          <w:sz w:val="28"/>
          <w:szCs w:val="28"/>
        </w:rPr>
        <w:t xml:space="preserve">Moving right along:  </w:t>
      </w:r>
      <w:r w:rsidR="00263A5B">
        <w:rPr>
          <w:rFonts w:ascii="Times New Roman" w:hAnsi="Times New Roman" w:cs="Times New Roman"/>
          <w:sz w:val="28"/>
          <w:szCs w:val="28"/>
        </w:rPr>
        <w:t>2.6 Volumes and Surface Areas</w:t>
      </w:r>
    </w:p>
    <w:p w:rsidR="00F61CBB" w:rsidRDefault="00F61CBB" w:rsidP="00786432">
      <w:pPr>
        <w:rPr>
          <w:rFonts w:ascii="Times New Roman" w:hAnsi="Times New Roman" w:cs="Times New Roman"/>
          <w:sz w:val="28"/>
          <w:szCs w:val="28"/>
        </w:rPr>
      </w:pPr>
    </w:p>
    <w:p w:rsidR="00F61CBB" w:rsidRDefault="00F61CBB" w:rsidP="00F61CBB">
      <w:pPr>
        <w:spacing w:after="0" w:line="240" w:lineRule="auto"/>
        <w:ind w:left="720" w:hanging="720"/>
        <w:rPr>
          <w:rFonts w:ascii="Times New Roman" w:hAnsi="Times New Roman" w:cs="Times New Roman"/>
          <w:bCs/>
          <w:sz w:val="28"/>
          <w:szCs w:val="28"/>
        </w:rPr>
      </w:pPr>
    </w:p>
    <w:p w:rsidR="00F61CBB" w:rsidRPr="00F5468B" w:rsidRDefault="00F61CBB" w:rsidP="00F61CBB">
      <w:pPr>
        <w:spacing w:after="0" w:line="240" w:lineRule="auto"/>
        <w:ind w:left="720" w:hanging="720"/>
        <w:rPr>
          <w:rFonts w:ascii="Times New Roman" w:hAnsi="Times New Roman" w:cs="Times New Roman"/>
          <w:bCs/>
          <w:sz w:val="28"/>
          <w:szCs w:val="28"/>
        </w:rPr>
      </w:pPr>
      <w:r w:rsidRPr="00F5468B">
        <w:rPr>
          <w:rFonts w:ascii="Times New Roman" w:hAnsi="Times New Roman" w:cs="Times New Roman"/>
          <w:bCs/>
          <w:sz w:val="28"/>
          <w:szCs w:val="28"/>
        </w:rPr>
        <w:t>A22.</w:t>
      </w:r>
      <w:r w:rsidRPr="00F5468B">
        <w:rPr>
          <w:rFonts w:ascii="Times New Roman" w:hAnsi="Times New Roman" w:cs="Times New Roman"/>
          <w:bCs/>
          <w:sz w:val="28"/>
          <w:szCs w:val="28"/>
        </w:rPr>
        <w:tab/>
      </w:r>
      <w:proofErr w:type="spellStart"/>
      <w:r w:rsidRPr="00F5468B">
        <w:rPr>
          <w:rFonts w:ascii="Times New Roman" w:hAnsi="Times New Roman" w:cs="Times New Roman"/>
          <w:bCs/>
          <w:sz w:val="28"/>
          <w:szCs w:val="28"/>
        </w:rPr>
        <w:t>Cavalieri’s</w:t>
      </w:r>
      <w:proofErr w:type="spellEnd"/>
      <w:r w:rsidRPr="00F5468B">
        <w:rPr>
          <w:rFonts w:ascii="Times New Roman" w:hAnsi="Times New Roman" w:cs="Times New Roman"/>
          <w:bCs/>
          <w:sz w:val="28"/>
          <w:szCs w:val="28"/>
        </w:rPr>
        <w:t xml:space="preserve"> Principal:</w:t>
      </w:r>
    </w:p>
    <w:p w:rsidR="00F61CBB" w:rsidRPr="00F5468B" w:rsidRDefault="00F61CBB" w:rsidP="00F61CBB">
      <w:pPr>
        <w:spacing w:after="0" w:line="240" w:lineRule="auto"/>
        <w:ind w:left="720" w:hanging="720"/>
        <w:rPr>
          <w:rFonts w:ascii="Times New Roman" w:hAnsi="Times New Roman" w:cs="Times New Roman"/>
          <w:bCs/>
          <w:sz w:val="28"/>
          <w:szCs w:val="28"/>
        </w:rPr>
      </w:pPr>
    </w:p>
    <w:p w:rsidR="00F61CBB" w:rsidRDefault="00F61CBB" w:rsidP="00F61CBB">
      <w:pPr>
        <w:spacing w:after="0" w:line="240" w:lineRule="auto"/>
        <w:ind w:left="720"/>
        <w:rPr>
          <w:rFonts w:ascii="Times New Roman" w:hAnsi="Times New Roman" w:cs="Times New Roman"/>
          <w:bCs/>
          <w:sz w:val="28"/>
          <w:szCs w:val="28"/>
        </w:rPr>
      </w:pPr>
      <w:r w:rsidRPr="00F5468B">
        <w:rPr>
          <w:rFonts w:ascii="Times New Roman" w:hAnsi="Times New Roman" w:cs="Times New Roman"/>
          <w:bCs/>
          <w:sz w:val="28"/>
          <w:szCs w:val="28"/>
        </w:rPr>
        <w:t>Given two solids and a plane. If for every plane that intersects the solids and is parallel to the given plane, the two intersections determine regions that have the same area, then the two solids have the same volume.</w:t>
      </w:r>
    </w:p>
    <w:p w:rsidR="00F61CBB" w:rsidRDefault="00F61CBB" w:rsidP="00786432">
      <w:pPr>
        <w:rPr>
          <w:rFonts w:ascii="Times New Roman" w:hAnsi="Times New Roman" w:cs="Times New Roman"/>
          <w:sz w:val="28"/>
          <w:szCs w:val="28"/>
        </w:rPr>
      </w:pPr>
    </w:p>
    <w:p w:rsidR="00263A5B" w:rsidRDefault="00263A5B" w:rsidP="00786432">
      <w:pPr>
        <w:rPr>
          <w:rFonts w:ascii="Times New Roman" w:hAnsi="Times New Roman" w:cs="Times New Roman"/>
          <w:sz w:val="28"/>
          <w:szCs w:val="28"/>
        </w:rPr>
      </w:pPr>
    </w:p>
    <w:p w:rsidR="000067B3" w:rsidRDefault="000067B3" w:rsidP="00786432">
      <w:pPr>
        <w:rPr>
          <w:rFonts w:ascii="Times New Roman" w:hAnsi="Times New Roman" w:cs="Times New Roman"/>
          <w:sz w:val="28"/>
          <w:szCs w:val="28"/>
        </w:rPr>
      </w:pPr>
    </w:p>
    <w:p w:rsidR="000067B3" w:rsidRDefault="000067B3" w:rsidP="00786432">
      <w:pPr>
        <w:rPr>
          <w:rFonts w:ascii="Times New Roman" w:hAnsi="Times New Roman" w:cs="Times New Roman"/>
          <w:sz w:val="28"/>
          <w:szCs w:val="28"/>
        </w:rPr>
      </w:pPr>
    </w:p>
    <w:p w:rsidR="000067B3" w:rsidRDefault="000067B3" w:rsidP="00786432">
      <w:pPr>
        <w:rPr>
          <w:rFonts w:ascii="Times New Roman" w:hAnsi="Times New Roman" w:cs="Times New Roman"/>
          <w:sz w:val="28"/>
          <w:szCs w:val="28"/>
        </w:rPr>
      </w:pPr>
    </w:p>
    <w:p w:rsidR="000067B3" w:rsidRDefault="000067B3" w:rsidP="00786432">
      <w:pPr>
        <w:rPr>
          <w:rFonts w:ascii="Times New Roman" w:hAnsi="Times New Roman" w:cs="Times New Roman"/>
          <w:sz w:val="28"/>
          <w:szCs w:val="28"/>
        </w:rPr>
      </w:pPr>
    </w:p>
    <w:p w:rsidR="000067B3" w:rsidRDefault="000067B3" w:rsidP="00786432">
      <w:pPr>
        <w:rPr>
          <w:rFonts w:ascii="Times New Roman" w:hAnsi="Times New Roman" w:cs="Times New Roman"/>
          <w:sz w:val="28"/>
          <w:szCs w:val="28"/>
        </w:rPr>
      </w:pPr>
    </w:p>
    <w:p w:rsidR="000067B3" w:rsidRDefault="000067B3" w:rsidP="00786432">
      <w:pPr>
        <w:rPr>
          <w:rFonts w:ascii="Times New Roman" w:hAnsi="Times New Roman" w:cs="Times New Roman"/>
          <w:sz w:val="28"/>
          <w:szCs w:val="28"/>
        </w:rPr>
      </w:pPr>
      <w:r>
        <w:rPr>
          <w:rFonts w:ascii="Times New Roman" w:hAnsi="Times New Roman" w:cs="Times New Roman"/>
          <w:sz w:val="28"/>
          <w:szCs w:val="28"/>
        </w:rPr>
        <w:t>Example:</w:t>
      </w:r>
    </w:p>
    <w:p w:rsidR="00816ADE" w:rsidRDefault="00816ADE" w:rsidP="00786432">
      <w:pPr>
        <w:rPr>
          <w:rFonts w:ascii="Times New Roman" w:hAnsi="Times New Roman" w:cs="Times New Roman"/>
          <w:sz w:val="28"/>
          <w:szCs w:val="28"/>
        </w:rPr>
      </w:pPr>
      <w:r>
        <w:rPr>
          <w:rFonts w:ascii="Times New Roman" w:hAnsi="Times New Roman" w:cs="Times New Roman"/>
          <w:sz w:val="28"/>
          <w:szCs w:val="28"/>
        </w:rPr>
        <w:t>Volume of related spheres, cylinders, and cones.</w:t>
      </w:r>
      <w:r w:rsidR="000067B3">
        <w:rPr>
          <w:rFonts w:ascii="Times New Roman" w:hAnsi="Times New Roman" w:cs="Times New Roman"/>
          <w:sz w:val="28"/>
          <w:szCs w:val="28"/>
        </w:rPr>
        <w:t xml:space="preserve">  Given a sphere, a cone, and a right circular cylinder and given that h = 2r, let’s look at the ratios for their volumes.</w:t>
      </w:r>
    </w:p>
    <w:p w:rsidR="00816ADE" w:rsidRDefault="00816ADE" w:rsidP="00786432">
      <w:pPr>
        <w:rPr>
          <w:rFonts w:ascii="Times New Roman" w:hAnsi="Times New Roman" w:cs="Times New Roman"/>
          <w:sz w:val="28"/>
          <w:szCs w:val="28"/>
        </w:rPr>
      </w:pPr>
    </w:p>
    <w:p w:rsidR="00816ADE" w:rsidRDefault="00816ADE" w:rsidP="00786432">
      <w:pPr>
        <w:rPr>
          <w:rFonts w:ascii="Times New Roman" w:hAnsi="Times New Roman" w:cs="Times New Roman"/>
          <w:sz w:val="28"/>
          <w:szCs w:val="28"/>
        </w:rPr>
      </w:pPr>
      <w:r>
        <w:rPr>
          <w:rFonts w:ascii="Times New Roman" w:hAnsi="Times New Roman" w:cs="Times New Roman"/>
          <w:sz w:val="28"/>
          <w:szCs w:val="28"/>
        </w:rPr>
        <w:t>Volume of a sphere: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4/3 </w:t>
      </w:r>
      <w:r w:rsidRPr="00816ADE">
        <w:rPr>
          <w:rFonts w:ascii="Times New Roman" w:hAnsi="Times New Roman" w:cs="Times New Roman"/>
          <w:position w:val="-6"/>
          <w:sz w:val="28"/>
          <w:szCs w:val="28"/>
        </w:rPr>
        <w:object w:dxaOrig="400" w:dyaOrig="320">
          <v:shape id="_x0000_i1029" type="#_x0000_t75" style="width:20pt;height:15.85pt" o:ole="">
            <v:imagedata r:id="rId15" o:title=""/>
          </v:shape>
          <o:OLEObject Type="Embed" ProgID="Equation.DSMT4" ShapeID="_x0000_i1029" DrawAspect="Content" ObjectID="_1660648862" r:id="rId16"/>
        </w:object>
      </w:r>
      <w:r>
        <w:rPr>
          <w:rFonts w:ascii="Times New Roman" w:hAnsi="Times New Roman" w:cs="Times New Roman"/>
          <w:sz w:val="28"/>
          <w:szCs w:val="28"/>
        </w:rPr>
        <w:t xml:space="preserve"> </w:t>
      </w:r>
    </w:p>
    <w:p w:rsidR="00816ADE" w:rsidRDefault="00816ADE" w:rsidP="00786432">
      <w:pPr>
        <w:rPr>
          <w:rFonts w:ascii="Times New Roman" w:hAnsi="Times New Roman" w:cs="Times New Roman"/>
          <w:sz w:val="28"/>
          <w:szCs w:val="28"/>
        </w:rPr>
      </w:pPr>
      <w:r>
        <w:rPr>
          <w:rFonts w:ascii="Times New Roman" w:hAnsi="Times New Roman" w:cs="Times New Roman"/>
          <w:sz w:val="28"/>
          <w:szCs w:val="28"/>
        </w:rPr>
        <w:t>Volume of a cone: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1/3 </w:t>
      </w:r>
      <w:r w:rsidRPr="00816ADE">
        <w:rPr>
          <w:rFonts w:ascii="Times New Roman" w:hAnsi="Times New Roman" w:cs="Times New Roman"/>
          <w:position w:val="-6"/>
          <w:sz w:val="28"/>
          <w:szCs w:val="28"/>
        </w:rPr>
        <w:object w:dxaOrig="540" w:dyaOrig="320">
          <v:shape id="_x0000_i1030" type="#_x0000_t75" style="width:26.95pt;height:15.85pt" o:ole="">
            <v:imagedata r:id="rId17" o:title=""/>
          </v:shape>
          <o:OLEObject Type="Embed" ProgID="Equation.DSMT4" ShapeID="_x0000_i1030" DrawAspect="Content" ObjectID="_1660648863" r:id="rId18"/>
        </w:object>
      </w:r>
      <w:r>
        <w:rPr>
          <w:rFonts w:ascii="Times New Roman" w:hAnsi="Times New Roman" w:cs="Times New Roman"/>
          <w:sz w:val="28"/>
          <w:szCs w:val="28"/>
        </w:rPr>
        <w:t xml:space="preserve"> </w:t>
      </w:r>
    </w:p>
    <w:p w:rsidR="00816ADE" w:rsidRDefault="00816ADE" w:rsidP="00786432">
      <w:pPr>
        <w:rPr>
          <w:rFonts w:ascii="Times New Roman" w:hAnsi="Times New Roman" w:cs="Times New Roman"/>
          <w:sz w:val="28"/>
          <w:szCs w:val="28"/>
        </w:rPr>
      </w:pPr>
      <w:r>
        <w:rPr>
          <w:rFonts w:ascii="Times New Roman" w:hAnsi="Times New Roman" w:cs="Times New Roman"/>
          <w:sz w:val="28"/>
          <w:szCs w:val="28"/>
        </w:rPr>
        <w:t>Volume of a right circular cylinder:</w:t>
      </w:r>
      <w:r>
        <w:rPr>
          <w:rFonts w:ascii="Times New Roman" w:hAnsi="Times New Roman" w:cs="Times New Roman"/>
          <w:sz w:val="28"/>
          <w:szCs w:val="28"/>
        </w:rPr>
        <w:tab/>
      </w:r>
      <w:r>
        <w:rPr>
          <w:rFonts w:ascii="Times New Roman" w:hAnsi="Times New Roman" w:cs="Times New Roman"/>
          <w:sz w:val="28"/>
          <w:szCs w:val="28"/>
        </w:rPr>
        <w:tab/>
      </w:r>
      <w:r w:rsidRPr="00816ADE">
        <w:rPr>
          <w:rFonts w:ascii="Times New Roman" w:hAnsi="Times New Roman" w:cs="Times New Roman"/>
          <w:position w:val="-6"/>
          <w:sz w:val="28"/>
          <w:szCs w:val="28"/>
        </w:rPr>
        <w:object w:dxaOrig="540" w:dyaOrig="320">
          <v:shape id="_x0000_i1031" type="#_x0000_t75" style="width:26.95pt;height:15.85pt" o:ole="">
            <v:imagedata r:id="rId19" o:title=""/>
          </v:shape>
          <o:OLEObject Type="Embed" ProgID="Equation.DSMT4" ShapeID="_x0000_i1031" DrawAspect="Content" ObjectID="_1660648864" r:id="rId20"/>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816ADE" w:rsidRDefault="00816ADE" w:rsidP="00786432">
      <w:pPr>
        <w:rPr>
          <w:rFonts w:ascii="Times New Roman" w:hAnsi="Times New Roman" w:cs="Times New Roman"/>
          <w:sz w:val="28"/>
          <w:szCs w:val="28"/>
        </w:rPr>
      </w:pPr>
    </w:p>
    <w:p w:rsidR="00816ADE" w:rsidRDefault="00881874" w:rsidP="00786432">
      <w:pPr>
        <w:rPr>
          <w:rFonts w:ascii="Times New Roman" w:hAnsi="Times New Roman" w:cs="Times New Roman"/>
          <w:sz w:val="28"/>
          <w:szCs w:val="28"/>
        </w:rPr>
      </w:pPr>
      <w:r>
        <w:rPr>
          <w:rFonts w:ascii="Times New Roman" w:hAnsi="Times New Roman" w:cs="Times New Roman"/>
          <w:sz w:val="28"/>
          <w:szCs w:val="28"/>
        </w:rPr>
        <w:lastRenderedPageBreak/>
        <w:t>Wrapping up Sections 4, 5, and 6</w:t>
      </w:r>
    </w:p>
    <w:p w:rsidR="00881874" w:rsidRDefault="00881874" w:rsidP="00786432">
      <w:pPr>
        <w:rPr>
          <w:rFonts w:ascii="Times New Roman" w:hAnsi="Times New Roman" w:cs="Times New Roman"/>
          <w:sz w:val="28"/>
          <w:szCs w:val="28"/>
        </w:rPr>
      </w:pPr>
    </w:p>
    <w:p w:rsidR="00881874" w:rsidRDefault="00881874" w:rsidP="00786432">
      <w:pPr>
        <w:rPr>
          <w:rFonts w:ascii="Times New Roman" w:hAnsi="Times New Roman" w:cs="Times New Roman"/>
          <w:sz w:val="28"/>
          <w:szCs w:val="28"/>
        </w:rPr>
      </w:pPr>
      <w:r>
        <w:rPr>
          <w:rFonts w:ascii="Times New Roman" w:hAnsi="Times New Roman" w:cs="Times New Roman"/>
          <w:sz w:val="28"/>
          <w:szCs w:val="28"/>
        </w:rPr>
        <w:t>There’s popper 2.4 with 4 questions.</w:t>
      </w:r>
    </w:p>
    <w:p w:rsidR="00EA3D50" w:rsidRDefault="000B29FE" w:rsidP="00786432">
      <w:pPr>
        <w:rPr>
          <w:rFonts w:ascii="Times New Roman" w:hAnsi="Times New Roman" w:cs="Times New Roman"/>
          <w:sz w:val="28"/>
          <w:szCs w:val="28"/>
        </w:rPr>
      </w:pPr>
      <w:r>
        <w:rPr>
          <w:rFonts w:ascii="Times New Roman" w:hAnsi="Times New Roman" w:cs="Times New Roman"/>
          <w:sz w:val="28"/>
          <w:szCs w:val="28"/>
        </w:rPr>
        <w:t>And 2.4 Essay One</w:t>
      </w:r>
    </w:p>
    <w:p w:rsidR="00EA3D50" w:rsidRDefault="00EA3D50" w:rsidP="00786432">
      <w:pPr>
        <w:rPr>
          <w:rFonts w:ascii="Times New Roman" w:hAnsi="Times New Roman" w:cs="Times New Roman"/>
          <w:sz w:val="28"/>
          <w:szCs w:val="28"/>
        </w:rPr>
      </w:pPr>
      <w:r>
        <w:rPr>
          <w:rFonts w:ascii="Times New Roman" w:hAnsi="Times New Roman" w:cs="Times New Roman"/>
          <w:sz w:val="28"/>
          <w:szCs w:val="28"/>
        </w:rPr>
        <w:t>2.4 homework #4, #8 and Ms. Leigh’s questions 1 and 2</w:t>
      </w:r>
    </w:p>
    <w:p w:rsidR="00EA3D50" w:rsidRDefault="00EA3D50" w:rsidP="00786432">
      <w:pPr>
        <w:rPr>
          <w:rFonts w:ascii="Times New Roman" w:hAnsi="Times New Roman" w:cs="Times New Roman"/>
          <w:sz w:val="28"/>
          <w:szCs w:val="28"/>
        </w:rPr>
      </w:pPr>
      <w:r>
        <w:rPr>
          <w:rFonts w:ascii="Times New Roman" w:hAnsi="Times New Roman" w:cs="Times New Roman"/>
          <w:sz w:val="28"/>
          <w:szCs w:val="28"/>
        </w:rPr>
        <w:tab/>
        <w:t>Also the Pick’s theorem problem on the dotted array</w:t>
      </w:r>
    </w:p>
    <w:p w:rsidR="00EA3D50" w:rsidRDefault="00EA3D50" w:rsidP="00786432">
      <w:pPr>
        <w:rPr>
          <w:rFonts w:ascii="Times New Roman" w:hAnsi="Times New Roman" w:cs="Times New Roman"/>
          <w:sz w:val="28"/>
          <w:szCs w:val="28"/>
        </w:rPr>
      </w:pPr>
      <w:r>
        <w:rPr>
          <w:rFonts w:ascii="Times New Roman" w:hAnsi="Times New Roman" w:cs="Times New Roman"/>
          <w:sz w:val="28"/>
          <w:szCs w:val="28"/>
        </w:rPr>
        <w:t>2.5 homework #4 and Ms. Leigh’s questions 3 and 4</w:t>
      </w:r>
    </w:p>
    <w:p w:rsidR="00EA3D50" w:rsidRDefault="00EA3D50" w:rsidP="00786432">
      <w:pPr>
        <w:rPr>
          <w:rFonts w:ascii="Times New Roman" w:hAnsi="Times New Roman" w:cs="Times New Roman"/>
          <w:sz w:val="28"/>
          <w:szCs w:val="28"/>
        </w:rPr>
      </w:pPr>
      <w:r>
        <w:rPr>
          <w:rFonts w:ascii="Times New Roman" w:hAnsi="Times New Roman" w:cs="Times New Roman"/>
          <w:sz w:val="28"/>
          <w:szCs w:val="28"/>
        </w:rPr>
        <w:t>2.6 homework #6, #8 and Ms. Leigh’s question 5</w:t>
      </w:r>
    </w:p>
    <w:p w:rsidR="00881874" w:rsidRDefault="00881874" w:rsidP="00786432">
      <w:pPr>
        <w:rPr>
          <w:rFonts w:ascii="Times New Roman" w:hAnsi="Times New Roman" w:cs="Times New Roman"/>
          <w:sz w:val="28"/>
          <w:szCs w:val="28"/>
        </w:rPr>
      </w:pPr>
    </w:p>
    <w:p w:rsidR="00881874" w:rsidRDefault="00881874" w:rsidP="00786432">
      <w:pPr>
        <w:rPr>
          <w:rFonts w:ascii="Times New Roman" w:hAnsi="Times New Roman" w:cs="Times New Roman"/>
          <w:sz w:val="28"/>
          <w:szCs w:val="28"/>
        </w:rPr>
      </w:pPr>
      <w:r>
        <w:rPr>
          <w:rFonts w:ascii="Times New Roman" w:hAnsi="Times New Roman" w:cs="Times New Roman"/>
          <w:sz w:val="28"/>
          <w:szCs w:val="28"/>
        </w:rPr>
        <w:t xml:space="preserve">So next up turn in your homework plus the essays…two different turn </w:t>
      </w:r>
      <w:proofErr w:type="gramStart"/>
      <w:r>
        <w:rPr>
          <w:rFonts w:ascii="Times New Roman" w:hAnsi="Times New Roman" w:cs="Times New Roman"/>
          <w:sz w:val="28"/>
          <w:szCs w:val="28"/>
        </w:rPr>
        <w:t>ins</w:t>
      </w:r>
      <w:proofErr w:type="gramEnd"/>
      <w:r>
        <w:rPr>
          <w:rFonts w:ascii="Times New Roman" w:hAnsi="Times New Roman" w:cs="Times New Roman"/>
          <w:sz w:val="28"/>
          <w:szCs w:val="28"/>
        </w:rPr>
        <w:t xml:space="preserve"> to different slots in </w:t>
      </w:r>
      <w:proofErr w:type="spellStart"/>
      <w:r>
        <w:rPr>
          <w:rFonts w:ascii="Times New Roman" w:hAnsi="Times New Roman" w:cs="Times New Roman"/>
          <w:sz w:val="28"/>
          <w:szCs w:val="28"/>
        </w:rPr>
        <w:t>CourseWare</w:t>
      </w:r>
      <w:proofErr w:type="spellEnd"/>
      <w:r>
        <w:rPr>
          <w:rFonts w:ascii="Times New Roman" w:hAnsi="Times New Roman" w:cs="Times New Roman"/>
          <w:sz w:val="28"/>
          <w:szCs w:val="28"/>
        </w:rPr>
        <w:t>.  Make sure you’ve answered all the popper questions.  See the Chapter 2 Summary for details and the Course Calendar for deadlines.</w:t>
      </w:r>
    </w:p>
    <w:p w:rsidR="00881874" w:rsidRDefault="00881874" w:rsidP="00786432">
      <w:pPr>
        <w:rPr>
          <w:rFonts w:ascii="Times New Roman" w:hAnsi="Times New Roman" w:cs="Times New Roman"/>
          <w:sz w:val="28"/>
          <w:szCs w:val="28"/>
        </w:rPr>
      </w:pPr>
    </w:p>
    <w:p w:rsidR="00881874" w:rsidRPr="00263A5B" w:rsidRDefault="00881874" w:rsidP="00786432">
      <w:pPr>
        <w:rPr>
          <w:rFonts w:ascii="Times New Roman" w:hAnsi="Times New Roman" w:cs="Times New Roman"/>
          <w:sz w:val="28"/>
          <w:szCs w:val="28"/>
        </w:rPr>
      </w:pPr>
      <w:r>
        <w:rPr>
          <w:rFonts w:ascii="Times New Roman" w:hAnsi="Times New Roman" w:cs="Times New Roman"/>
          <w:sz w:val="28"/>
          <w:szCs w:val="28"/>
        </w:rPr>
        <w:t>Meet you again in Chapter 3.</w:t>
      </w:r>
    </w:p>
    <w:p w:rsidR="00052DD8" w:rsidRDefault="00052DD8">
      <w:pPr>
        <w:rPr>
          <w:rFonts w:ascii="Times New Roman" w:hAnsi="Times New Roman" w:cs="Times New Roman"/>
          <w:sz w:val="28"/>
          <w:szCs w:val="28"/>
        </w:rPr>
      </w:pPr>
    </w:p>
    <w:p w:rsidR="00052DD8" w:rsidRPr="00052DD8" w:rsidRDefault="00052DD8">
      <w:pPr>
        <w:rPr>
          <w:rFonts w:ascii="Times New Roman" w:hAnsi="Times New Roman" w:cs="Times New Roman"/>
          <w:sz w:val="28"/>
          <w:szCs w:val="28"/>
        </w:rPr>
      </w:pPr>
    </w:p>
    <w:sectPr w:rsidR="00052DD8" w:rsidRPr="00052DD8">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CAF" w:rsidRDefault="00642CAF" w:rsidP="002554AF">
      <w:pPr>
        <w:spacing w:after="0" w:line="240" w:lineRule="auto"/>
      </w:pPr>
      <w:r>
        <w:separator/>
      </w:r>
    </w:p>
  </w:endnote>
  <w:endnote w:type="continuationSeparator" w:id="0">
    <w:p w:rsidR="00642CAF" w:rsidRDefault="00642CAF" w:rsidP="00255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463934"/>
      <w:docPartObj>
        <w:docPartGallery w:val="Page Numbers (Bottom of Page)"/>
        <w:docPartUnique/>
      </w:docPartObj>
    </w:sdtPr>
    <w:sdtEndPr>
      <w:rPr>
        <w:noProof/>
      </w:rPr>
    </w:sdtEndPr>
    <w:sdtContent>
      <w:p w:rsidR="002554AF" w:rsidRDefault="002554AF">
        <w:pPr>
          <w:pStyle w:val="Footer"/>
          <w:jc w:val="right"/>
        </w:pPr>
        <w:r>
          <w:fldChar w:fldCharType="begin"/>
        </w:r>
        <w:r>
          <w:instrText xml:space="preserve"> PAGE   \* MERGEFORMAT </w:instrText>
        </w:r>
        <w:r>
          <w:fldChar w:fldCharType="separate"/>
        </w:r>
        <w:r w:rsidR="00D15FAA">
          <w:rPr>
            <w:noProof/>
          </w:rPr>
          <w:t>2</w:t>
        </w:r>
        <w:r>
          <w:rPr>
            <w:noProof/>
          </w:rPr>
          <w:fldChar w:fldCharType="end"/>
        </w:r>
      </w:p>
    </w:sdtContent>
  </w:sdt>
  <w:p w:rsidR="002554AF" w:rsidRDefault="00255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CAF" w:rsidRDefault="00642CAF" w:rsidP="002554AF">
      <w:pPr>
        <w:spacing w:after="0" w:line="240" w:lineRule="auto"/>
      </w:pPr>
      <w:r>
        <w:separator/>
      </w:r>
    </w:p>
  </w:footnote>
  <w:footnote w:type="continuationSeparator" w:id="0">
    <w:p w:rsidR="00642CAF" w:rsidRDefault="00642CAF" w:rsidP="002554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D8"/>
    <w:rsid w:val="000063DB"/>
    <w:rsid w:val="000067B3"/>
    <w:rsid w:val="00043F2F"/>
    <w:rsid w:val="0004542B"/>
    <w:rsid w:val="00050E2D"/>
    <w:rsid w:val="00052DD8"/>
    <w:rsid w:val="000B29FE"/>
    <w:rsid w:val="001A0107"/>
    <w:rsid w:val="001F232F"/>
    <w:rsid w:val="002554AF"/>
    <w:rsid w:val="00263A5B"/>
    <w:rsid w:val="003F1448"/>
    <w:rsid w:val="00421F9F"/>
    <w:rsid w:val="00520B2C"/>
    <w:rsid w:val="005D7711"/>
    <w:rsid w:val="00642CAF"/>
    <w:rsid w:val="00705FA8"/>
    <w:rsid w:val="007702BB"/>
    <w:rsid w:val="00786432"/>
    <w:rsid w:val="007C5C7A"/>
    <w:rsid w:val="007D7108"/>
    <w:rsid w:val="008149FD"/>
    <w:rsid w:val="00816ADE"/>
    <w:rsid w:val="00881874"/>
    <w:rsid w:val="008B668B"/>
    <w:rsid w:val="008E0F12"/>
    <w:rsid w:val="009A5DEE"/>
    <w:rsid w:val="00AD6F34"/>
    <w:rsid w:val="00B555F7"/>
    <w:rsid w:val="00BA512C"/>
    <w:rsid w:val="00BA585D"/>
    <w:rsid w:val="00D15FAA"/>
    <w:rsid w:val="00D74DA1"/>
    <w:rsid w:val="00DD110D"/>
    <w:rsid w:val="00E269D2"/>
    <w:rsid w:val="00E51478"/>
    <w:rsid w:val="00E555DE"/>
    <w:rsid w:val="00E90F2E"/>
    <w:rsid w:val="00EA3D50"/>
    <w:rsid w:val="00F61CBB"/>
    <w:rsid w:val="00F87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CAD2"/>
  <w15:chartTrackingRefBased/>
  <w15:docId w15:val="{9A884D31-1FA4-46A2-9AFE-48B536E5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4AF"/>
  </w:style>
  <w:style w:type="paragraph" w:styleId="Footer">
    <w:name w:val="footer"/>
    <w:basedOn w:val="Normal"/>
    <w:link w:val="FooterChar"/>
    <w:uiPriority w:val="99"/>
    <w:unhideWhenUsed/>
    <w:rsid w:val="00255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4AF"/>
  </w:style>
  <w:style w:type="paragraph" w:styleId="ListParagraph">
    <w:name w:val="List Paragraph"/>
    <w:basedOn w:val="Normal"/>
    <w:uiPriority w:val="34"/>
    <w:qFormat/>
    <w:rsid w:val="00421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oleObject" Target="embeddings/oleObject1.bin"/><Relationship Id="rId12" Type="http://schemas.openxmlformats.org/officeDocument/2006/relationships/image" Target="media/image3.png"/><Relationship Id="rId17" Type="http://schemas.openxmlformats.org/officeDocument/2006/relationships/image" Target="media/image7.wmf"/><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4.bin"/><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8.wmf"/><Relationship Id="rId4" Type="http://schemas.openxmlformats.org/officeDocument/2006/relationships/footnotes" Target="footnotes.xml"/><Relationship Id="rId9" Type="http://schemas.openxmlformats.org/officeDocument/2006/relationships/oleObject" Target="embeddings/oleObject3.bin"/><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11</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UH Math Dept.</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dc:creator>
  <cp:keywords/>
  <dc:description/>
  <cp:lastModifiedBy>Leigh</cp:lastModifiedBy>
  <cp:revision>30</cp:revision>
  <dcterms:created xsi:type="dcterms:W3CDTF">2020-07-10T15:21:00Z</dcterms:created>
  <dcterms:modified xsi:type="dcterms:W3CDTF">2020-09-03T19:34:00Z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